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60B80" w:rsidP="004A2C95">
      <w:pPr>
        <w:autoSpaceDE w:val="0"/>
        <w:autoSpaceDN w:val="0"/>
        <w:adjustRightInd w:val="0"/>
        <w:spacing w:after="0" w:line="240" w:lineRule="auto"/>
        <w:jc w:val="center"/>
        <w:rPr>
          <w:rFonts w:ascii="Century Gothic" w:hAnsi="Century Gothic" w:cs="Arial"/>
          <w:color w:val="000000"/>
        </w:rPr>
      </w:pPr>
      <w:r w:rsidRPr="00EF7985">
        <w:rPr>
          <w:rFonts w:ascii="Times New Roman" w:eastAsia="Times New Roman" w:hAnsi="Times New Roman" w:cs="Times New Roman"/>
          <w:noProof/>
          <w:sz w:val="24"/>
          <w:szCs w:val="24"/>
          <w:lang w:val="en-IN" w:eastAsia="en-IN" w:bidi="hi-IN"/>
        </w:rPr>
        <w:drawing>
          <wp:inline distT="0" distB="0" distL="0" distR="0" wp14:anchorId="732CC866" wp14:editId="1810ECB0">
            <wp:extent cx="5053291" cy="1190446"/>
            <wp:effectExtent l="0" t="0" r="0" b="0"/>
            <wp:docPr id="6" name="Picture 6" descr="C:\Users\121872\AppData\Local\Temp\notes05D915\~b00407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121872\AppData\Local\Temp\notes05D915\~b004075.T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79567" cy="1196636"/>
                    </a:xfrm>
                    <a:prstGeom prst="rect">
                      <a:avLst/>
                    </a:prstGeom>
                    <a:noFill/>
                    <a:ln>
                      <a:noFill/>
                    </a:ln>
                  </pic:spPr>
                </pic:pic>
              </a:graphicData>
            </a:graphic>
          </wp:inline>
        </w:drawing>
      </w:r>
    </w:p>
    <w:p w:rsidR="000077B4" w:rsidRPr="00534FB9" w:rsidRDefault="00C135A5" w:rsidP="008E1120">
      <w:pPr>
        <w:shd w:val="clear" w:color="auto" w:fill="FFFFFF"/>
        <w:spacing w:after="0"/>
        <w:jc w:val="center"/>
        <w:rPr>
          <w:rFonts w:ascii="Century Gothic" w:eastAsia="Times New Roman" w:hAnsi="Century Gothic" w:cs="Arial"/>
          <w:b/>
          <w:bCs/>
          <w:color w:val="000000"/>
          <w:lang w:bidi="hi-IN"/>
        </w:rPr>
      </w:pPr>
      <w:r>
        <w:rPr>
          <w:rFonts w:ascii="Nirmala UI" w:eastAsia="Times New Roman" w:hAnsi="Nirmala UI" w:cs="Nirmala UI" w:hint="cs"/>
          <w:b/>
          <w:bCs/>
          <w:color w:val="000000"/>
          <w:cs/>
          <w:lang w:bidi="hi-IN"/>
        </w:rPr>
        <w:t xml:space="preserve">क्षेत्रीय कार्यालय भुवनेश्वर </w:t>
      </w:r>
      <w:r w:rsidRPr="00534FB9">
        <w:rPr>
          <w:rFonts w:ascii="Century Gothic" w:eastAsia="Times New Roman" w:hAnsi="Century Gothic" w:cs="Arial"/>
          <w:b/>
          <w:bCs/>
          <w:color w:val="000000"/>
          <w:lang w:bidi="hi-IN"/>
        </w:rPr>
        <w:t xml:space="preserve">REGIONAL OFFICE </w:t>
      </w:r>
      <w:r>
        <w:rPr>
          <w:rFonts w:ascii="Century Gothic" w:eastAsia="Times New Roman" w:hAnsi="Century Gothic" w:cs="Arial"/>
          <w:b/>
          <w:bCs/>
          <w:color w:val="000000"/>
          <w:lang w:bidi="hi-IN"/>
        </w:rPr>
        <w:t>BHUBANESWAR</w:t>
      </w:r>
    </w:p>
    <w:p w:rsidR="00CC7584" w:rsidRPr="00534FB9" w:rsidRDefault="00574E71" w:rsidP="008E1120">
      <w:pPr>
        <w:shd w:val="clear" w:color="auto" w:fill="FFFFFF"/>
        <w:spacing w:after="0"/>
        <w:jc w:val="center"/>
        <w:rPr>
          <w:rFonts w:ascii="Century Gothic" w:eastAsia="Times New Roman" w:hAnsi="Century Gothic" w:cs="Arial"/>
          <w:b/>
          <w:bCs/>
          <w:color w:val="000000"/>
          <w:lang w:bidi="hi-IN"/>
        </w:rPr>
      </w:pPr>
      <w:r>
        <w:rPr>
          <w:rFonts w:ascii="Century Gothic" w:eastAsia="Times New Roman" w:hAnsi="Century Gothic" w:cs="Arial Unicode MS" w:hint="cs"/>
          <w:b/>
          <w:bCs/>
          <w:color w:val="000000"/>
          <w:cs/>
          <w:lang w:bidi="hi-IN"/>
        </w:rPr>
        <w:t>*******</w:t>
      </w:r>
    </w:p>
    <w:p w:rsidR="001B304D"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p>
    <w:p w:rsidR="000077B4" w:rsidRPr="00534FB9" w:rsidRDefault="00B460FF"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574E71" w:rsidRDefault="00574E71" w:rsidP="004035EF">
      <w:pPr>
        <w:autoSpaceDE w:val="0"/>
        <w:autoSpaceDN w:val="0"/>
        <w:adjustRightInd w:val="0"/>
        <w:spacing w:after="0" w:line="240" w:lineRule="auto"/>
        <w:jc w:val="center"/>
        <w:rPr>
          <w:rFonts w:ascii="Century Gothic" w:hAnsi="Century Gothic" w:cs="Arial Unicode MS" w:hint="cs"/>
          <w:color w:val="000000"/>
          <w:szCs w:val="20"/>
          <w:lang w:bidi="hi-IN"/>
        </w:rPr>
      </w:pPr>
      <w:r w:rsidRPr="00534FB9">
        <w:rPr>
          <w:rFonts w:ascii="Century Gothic" w:hAnsi="Century Gothic" w:cs="Arial"/>
          <w:b/>
          <w:bCs/>
          <w:color w:val="000000"/>
        </w:rPr>
        <w:t>OPEN TENDER</w:t>
      </w:r>
      <w:r w:rsidRPr="00534FB9">
        <w:rPr>
          <w:rFonts w:ascii="Century Gothic" w:hAnsi="Century Gothic" w:cs="Arial"/>
          <w:color w:val="000000"/>
        </w:rPr>
        <w:t xml:space="preserve"> </w:t>
      </w:r>
    </w:p>
    <w:p w:rsidR="004035EF" w:rsidRPr="00534FB9" w:rsidRDefault="00574E71"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 xml:space="preserve">FOR </w:t>
      </w:r>
    </w:p>
    <w:p w:rsidR="00081937" w:rsidRPr="00534FB9" w:rsidRDefault="00574E71"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FURBISHING (FURNITURE, ELECTRICAL</w:t>
      </w:r>
      <w:r>
        <w:rPr>
          <w:rFonts w:ascii="Century Gothic" w:hAnsi="Century Gothic" w:cs="Arial"/>
          <w:color w:val="000000"/>
        </w:rPr>
        <w:t xml:space="preserve"> </w:t>
      </w:r>
      <w:r w:rsidRPr="00013219">
        <w:rPr>
          <w:rFonts w:ascii="Century Gothic" w:hAnsi="Century Gothic" w:cs="Arial"/>
          <w:color w:val="000000"/>
        </w:rPr>
        <w:t>&amp;</w:t>
      </w:r>
      <w:r w:rsidRPr="00534FB9">
        <w:rPr>
          <w:rFonts w:ascii="Century Gothic" w:hAnsi="Century Gothic" w:cs="Arial"/>
          <w:color w:val="000000"/>
        </w:rPr>
        <w:t xml:space="preserve"> DATA CABLING) WORK AT </w:t>
      </w:r>
    </w:p>
    <w:p w:rsidR="004167A4" w:rsidRPr="00534FB9" w:rsidRDefault="00574E71" w:rsidP="0065653F">
      <w:pPr>
        <w:autoSpaceDE w:val="0"/>
        <w:autoSpaceDN w:val="0"/>
        <w:adjustRightInd w:val="0"/>
        <w:spacing w:after="0" w:line="240" w:lineRule="auto"/>
        <w:jc w:val="center"/>
        <w:rPr>
          <w:rFonts w:ascii="Century Gothic" w:hAnsi="Century Gothic" w:cs="Arial"/>
          <w:color w:val="000000"/>
        </w:rPr>
      </w:pPr>
      <w:r w:rsidRPr="006B45DC">
        <w:rPr>
          <w:rFonts w:ascii="Century Gothic" w:hAnsi="Century Gothic" w:cs="Arial"/>
          <w:color w:val="000000"/>
        </w:rPr>
        <w:t>ALTERNATE</w:t>
      </w:r>
      <w:r w:rsidRPr="00534FB9">
        <w:rPr>
          <w:rFonts w:ascii="Century Gothic" w:hAnsi="Century Gothic" w:cs="Arial"/>
          <w:color w:val="000000"/>
        </w:rPr>
        <w:t xml:space="preserve"> PREMISES OF </w:t>
      </w:r>
      <w:r>
        <w:rPr>
          <w:rFonts w:ascii="Century Gothic" w:hAnsi="Century Gothic" w:cs="Arial"/>
          <w:color w:val="000000"/>
        </w:rPr>
        <w:t>NAYA CHOWK BRANCH</w:t>
      </w:r>
      <w:r w:rsidRPr="00534FB9">
        <w:rPr>
          <w:rFonts w:ascii="Century Gothic" w:hAnsi="Century Gothic" w:cs="Arial"/>
          <w:color w:val="000000"/>
        </w:rPr>
        <w:t xml:space="preserve"> UNDER REGIONAL OFFICE </w:t>
      </w:r>
      <w:r>
        <w:rPr>
          <w:rFonts w:ascii="Century Gothic" w:hAnsi="Century Gothic" w:cs="Arial"/>
          <w:color w:val="000000"/>
        </w:rPr>
        <w:t>BHUBANESWAR</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74E71" w:rsidRDefault="00E22571" w:rsidP="00574E71">
      <w:pPr>
        <w:jc w:val="center"/>
        <w:rPr>
          <w:rFonts w:ascii="Century Gothic" w:hAnsi="Century Gothic" w:cs="Arial"/>
          <w:sz w:val="28"/>
          <w:szCs w:val="28"/>
          <w:u w:val="single"/>
        </w:rPr>
      </w:pPr>
      <w:r w:rsidRPr="00574E71">
        <w:rPr>
          <w:rFonts w:ascii="Century Gothic" w:hAnsi="Century Gothic" w:cs="Arial"/>
          <w:b/>
          <w:sz w:val="28"/>
          <w:szCs w:val="28"/>
          <w:u w:val="single"/>
        </w:rPr>
        <w:t>Last Date of submission</w:t>
      </w:r>
      <w:r w:rsidR="0058023B" w:rsidRPr="00574E71">
        <w:rPr>
          <w:rFonts w:ascii="Century Gothic" w:hAnsi="Century Gothic" w:cs="Arial"/>
          <w:b/>
          <w:sz w:val="28"/>
          <w:szCs w:val="28"/>
          <w:u w:val="single"/>
        </w:rPr>
        <w:t xml:space="preserve"> of Tenders</w:t>
      </w:r>
      <w:r w:rsidRPr="00574E71">
        <w:rPr>
          <w:rFonts w:ascii="Century Gothic" w:hAnsi="Century Gothic" w:cs="Arial"/>
          <w:b/>
          <w:sz w:val="28"/>
          <w:szCs w:val="28"/>
          <w:u w:val="single"/>
        </w:rPr>
        <w:t>:</w:t>
      </w:r>
      <w:r w:rsidR="00B0537E" w:rsidRPr="00574E71">
        <w:rPr>
          <w:rFonts w:ascii="Century Gothic" w:hAnsi="Century Gothic" w:cs="Arial"/>
          <w:sz w:val="28"/>
          <w:szCs w:val="28"/>
          <w:u w:val="single"/>
        </w:rPr>
        <w:t xml:space="preserve"> </w:t>
      </w:r>
      <w:r w:rsidR="00574E71" w:rsidRPr="00574E71">
        <w:rPr>
          <w:rFonts w:ascii="Century Gothic" w:hAnsi="Century Gothic" w:cs="Arial"/>
          <w:b/>
          <w:bCs/>
          <w:color w:val="000000" w:themeColor="text1"/>
          <w:sz w:val="28"/>
          <w:szCs w:val="28"/>
          <w:u w:val="single"/>
        </w:rPr>
        <w:t>17.03.2025 up to 3.00 PM.</w:t>
      </w:r>
    </w:p>
    <w:p w:rsidR="00E22571" w:rsidRPr="00CF6AD7" w:rsidRDefault="00E966A2" w:rsidP="00E351D9">
      <w:pPr>
        <w:jc w:val="center"/>
        <w:rPr>
          <w:rFonts w:ascii="Century Gothic" w:hAnsi="Century Gothic" w:cs="Arial"/>
          <w:b/>
          <w:bCs/>
          <w:color w:val="000000" w:themeColor="text1"/>
          <w:sz w:val="24"/>
          <w:szCs w:val="24"/>
        </w:rPr>
      </w:pPr>
      <w:r w:rsidRPr="00CF6AD7">
        <w:rPr>
          <w:rFonts w:ascii="Century Gothic" w:hAnsi="Century Gothic" w:cs="Arial"/>
          <w:b/>
          <w:bCs/>
          <w:color w:val="000000" w:themeColor="text1"/>
          <w:sz w:val="24"/>
          <w:szCs w:val="24"/>
        </w:rPr>
        <w:t xml:space="preserve">(Guidelines to prospective bidders for online bidding process shall </w:t>
      </w:r>
      <w:r w:rsidR="003D31E4" w:rsidRPr="00CF6AD7">
        <w:rPr>
          <w:rFonts w:ascii="Century Gothic" w:hAnsi="Century Gothic" w:cs="Arial"/>
          <w:b/>
          <w:bCs/>
          <w:color w:val="000000" w:themeColor="text1"/>
          <w:sz w:val="24"/>
          <w:szCs w:val="24"/>
        </w:rPr>
        <w:t>be as</w:t>
      </w:r>
      <w:r w:rsidRPr="00CF6AD7">
        <w:rPr>
          <w:rFonts w:ascii="Century Gothic" w:hAnsi="Century Gothic" w:cs="Arial"/>
          <w:b/>
          <w:bCs/>
          <w:color w:val="000000" w:themeColor="text1"/>
          <w:sz w:val="24"/>
          <w:szCs w:val="24"/>
        </w:rPr>
        <w:t xml:space="preserve"> per enclosed</w:t>
      </w:r>
      <w:r w:rsidR="003D31E4" w:rsidRPr="00CF6AD7">
        <w:rPr>
          <w:rFonts w:ascii="Century Gothic" w:hAnsi="Century Gothic" w:cs="Arial"/>
          <w:b/>
          <w:bCs/>
          <w:color w:val="000000" w:themeColor="text1"/>
          <w:sz w:val="24"/>
          <w:szCs w:val="24"/>
        </w:rPr>
        <w:t xml:space="preserve"> </w:t>
      </w:r>
      <w:r w:rsidR="00491482" w:rsidRPr="00CF6AD7">
        <w:rPr>
          <w:rFonts w:ascii="Century Gothic" w:hAnsi="Century Gothic" w:cs="Arial"/>
          <w:b/>
          <w:bCs/>
          <w:color w:val="000000" w:themeColor="text1"/>
          <w:sz w:val="24"/>
          <w:szCs w:val="24"/>
        </w:rPr>
        <w:t>Annexure</w:t>
      </w:r>
      <w:r w:rsidR="003D31E4" w:rsidRPr="00CF6AD7">
        <w:rPr>
          <w:rFonts w:ascii="Century Gothic" w:hAnsi="Century Gothic" w:cs="Arial"/>
          <w:b/>
          <w:bCs/>
          <w:color w:val="000000" w:themeColor="text1"/>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7E37FA">
        <w:rPr>
          <w:rFonts w:ascii="Century Gothic" w:hAnsi="Century Gothic" w:cs="Arial"/>
          <w:b/>
        </w:rPr>
        <w:t>Bhubaneswar</w:t>
      </w: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FF5E97" w:rsidRPr="009B2968">
          <w:rPr>
            <w:rStyle w:val="Hyperlink"/>
            <w:rFonts w:ascii="Century Gothic" w:eastAsia="Arial" w:hAnsi="Century Gothic"/>
            <w:bCs/>
          </w:rPr>
          <w:t>gadbhubro@centralbank.co.in</w:t>
        </w:r>
      </w:hyperlink>
    </w:p>
    <w:p w:rsidR="00713FB1" w:rsidRPr="00713FB1" w:rsidRDefault="002A1516" w:rsidP="00713FB1">
      <w:pPr>
        <w:rPr>
          <w:rFonts w:ascii="Century Gothic" w:eastAsia="Times New Roman" w:hAnsi="Century Gothic" w:cs="Arial Unicode MS"/>
          <w:b/>
          <w:bCs/>
          <w:color w:val="000000"/>
          <w:cs/>
          <w:lang w:bidi="hi-IN"/>
        </w:rPr>
      </w:pPr>
      <w:r w:rsidRPr="00534FB9">
        <w:rPr>
          <w:rFonts w:ascii="Century Gothic" w:eastAsia="Times New Roman" w:hAnsi="Century Gothic" w:cs="Arial"/>
          <w:b/>
          <w:bCs/>
          <w:color w:val="000000"/>
          <w:lang w:bidi="hi-IN"/>
        </w:rPr>
        <w:t xml:space="preserve">Contact Details of our Independent External Monitor (IEM) - </w:t>
      </w:r>
    </w:p>
    <w:p w:rsidR="00713FB1" w:rsidRPr="00574E71" w:rsidRDefault="00713FB1" w:rsidP="00574E71">
      <w:pPr>
        <w:pStyle w:val="NoSpacing"/>
        <w:rPr>
          <w:rFonts w:ascii="Century Gothic" w:hAnsi="Century Gothic"/>
          <w:lang w:val="en-IN" w:bidi="hi-IN"/>
        </w:rPr>
      </w:pPr>
      <w:proofErr w:type="spellStart"/>
      <w:r w:rsidRPr="00574E71">
        <w:rPr>
          <w:rFonts w:ascii="Century Gothic" w:hAnsi="Century Gothic"/>
          <w:lang w:val="en-IN" w:bidi="hi-IN"/>
        </w:rPr>
        <w:t>Shri</w:t>
      </w:r>
      <w:proofErr w:type="spellEnd"/>
      <w:r w:rsidRPr="00574E71">
        <w:rPr>
          <w:rFonts w:ascii="Century Gothic" w:hAnsi="Century Gothic"/>
          <w:lang w:val="en-IN" w:bidi="hi-IN"/>
        </w:rPr>
        <w:t xml:space="preserve"> </w:t>
      </w:r>
      <w:proofErr w:type="spellStart"/>
      <w:r w:rsidRPr="00574E71">
        <w:rPr>
          <w:rFonts w:ascii="Century Gothic" w:hAnsi="Century Gothic"/>
          <w:lang w:val="en-IN" w:bidi="hi-IN"/>
        </w:rPr>
        <w:t>Anant</w:t>
      </w:r>
      <w:proofErr w:type="spellEnd"/>
      <w:r w:rsidRPr="00574E71">
        <w:rPr>
          <w:rFonts w:ascii="Century Gothic" w:hAnsi="Century Gothic"/>
          <w:lang w:val="en-IN" w:bidi="hi-IN"/>
        </w:rPr>
        <w:t xml:space="preserve"> Kumar</w:t>
      </w:r>
      <w:r w:rsidRPr="00574E71">
        <w:rPr>
          <w:rFonts w:ascii="Century Gothic" w:hAnsi="Century Gothic"/>
          <w:cs/>
          <w:lang w:val="en-IN" w:bidi="hi-IN"/>
        </w:rPr>
        <w:t xml:space="preserve"> E-</w:t>
      </w:r>
      <w:r w:rsidRPr="00574E71">
        <w:rPr>
          <w:rFonts w:ascii="Century Gothic" w:hAnsi="Century Gothic"/>
          <w:lang w:val="en-IN" w:bidi="hi-IN"/>
        </w:rPr>
        <w:t>Mail Id: anant_in@yahoo.com</w:t>
      </w:r>
      <w:r w:rsidRPr="00574E71">
        <w:rPr>
          <w:rFonts w:ascii="Century Gothic" w:hAnsi="Century Gothic"/>
          <w:rtl/>
          <w:cs/>
          <w:lang w:val="en"/>
        </w:rPr>
        <w:t xml:space="preserve"> </w:t>
      </w:r>
    </w:p>
    <w:p w:rsidR="00E22571" w:rsidRPr="00574E71" w:rsidRDefault="0065547D" w:rsidP="00574E71">
      <w:pPr>
        <w:pStyle w:val="NoSpacing"/>
        <w:rPr>
          <w:rFonts w:ascii="Century Gothic" w:hAnsi="Century Gothic"/>
        </w:rPr>
      </w:pPr>
      <w:proofErr w:type="spellStart"/>
      <w:r w:rsidRPr="00574E71">
        <w:rPr>
          <w:rFonts w:ascii="Century Gothic" w:hAnsi="Century Gothic"/>
          <w:lang w:val="en-IN" w:bidi="hi-IN"/>
        </w:rPr>
        <w:t>Shri</w:t>
      </w:r>
      <w:proofErr w:type="spellEnd"/>
      <w:r w:rsidRPr="00574E71">
        <w:rPr>
          <w:rFonts w:ascii="Century Gothic" w:hAnsi="Century Gothic"/>
          <w:lang w:val="en-IN" w:bidi="hi-IN"/>
        </w:rPr>
        <w:t xml:space="preserve"> </w:t>
      </w:r>
      <w:proofErr w:type="spellStart"/>
      <w:r w:rsidRPr="00574E71">
        <w:rPr>
          <w:rFonts w:ascii="Century Gothic" w:hAnsi="Century Gothic"/>
          <w:lang w:val="en-IN" w:bidi="hi-IN"/>
        </w:rPr>
        <w:t>Nirmal</w:t>
      </w:r>
      <w:proofErr w:type="spellEnd"/>
      <w:r w:rsidRPr="00574E71">
        <w:rPr>
          <w:rFonts w:ascii="Century Gothic" w:hAnsi="Century Gothic"/>
          <w:lang w:val="en-IN" w:bidi="hi-IN"/>
        </w:rPr>
        <w:t xml:space="preserve"> </w:t>
      </w:r>
      <w:proofErr w:type="spellStart"/>
      <w:r w:rsidRPr="00574E71">
        <w:rPr>
          <w:rFonts w:ascii="Century Gothic" w:hAnsi="Century Gothic"/>
          <w:lang w:val="en-IN" w:bidi="hi-IN"/>
        </w:rPr>
        <w:t>Anand</w:t>
      </w:r>
      <w:proofErr w:type="spellEnd"/>
      <w:r w:rsidRPr="00574E71">
        <w:rPr>
          <w:rFonts w:ascii="Century Gothic" w:hAnsi="Century Gothic"/>
          <w:lang w:val="en-IN" w:bidi="hi-IN"/>
        </w:rPr>
        <w:t xml:space="preserve"> Joseph Deva</w:t>
      </w:r>
      <w:r w:rsidRPr="00574E71">
        <w:rPr>
          <w:rFonts w:ascii="Century Gothic" w:hAnsi="Century Gothic"/>
          <w:cs/>
          <w:lang w:val="en-IN" w:bidi="hi-IN"/>
        </w:rPr>
        <w:t xml:space="preserve"> E-</w:t>
      </w:r>
      <w:r w:rsidRPr="00574E71">
        <w:rPr>
          <w:rFonts w:ascii="Century Gothic" w:hAnsi="Century Gothic"/>
          <w:lang w:val="en-IN" w:bidi="hi-IN"/>
        </w:rPr>
        <w:t>Mail Id: meghanandeva2022@gmail.com</w:t>
      </w:r>
    </w:p>
    <w:p w:rsidR="00574E71" w:rsidRDefault="00574E71" w:rsidP="00701BAE">
      <w:pPr>
        <w:autoSpaceDE w:val="0"/>
        <w:autoSpaceDN w:val="0"/>
        <w:adjustRightInd w:val="0"/>
        <w:spacing w:after="0" w:line="240" w:lineRule="auto"/>
        <w:jc w:val="center"/>
        <w:rPr>
          <w:rFonts w:ascii="Century Gothic" w:hAnsi="Century Gothic" w:cs="Arial"/>
          <w:b/>
          <w:bCs/>
          <w:color w:val="000000"/>
        </w:rPr>
      </w:pPr>
    </w:p>
    <w:p w:rsidR="00574E71" w:rsidRDefault="00574E71" w:rsidP="00701BAE">
      <w:pPr>
        <w:autoSpaceDE w:val="0"/>
        <w:autoSpaceDN w:val="0"/>
        <w:adjustRightInd w:val="0"/>
        <w:spacing w:after="0" w:line="240" w:lineRule="auto"/>
        <w:jc w:val="center"/>
        <w:rPr>
          <w:rFonts w:ascii="Century Gothic" w:hAnsi="Century Gothic" w:cs="Arial"/>
          <w:b/>
          <w:bCs/>
          <w:color w:val="000000"/>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013219">
        <w:rPr>
          <w:rFonts w:ascii="Century Gothic" w:hAnsi="Century Gothic" w:cs="Arial"/>
          <w:b/>
          <w:bCs/>
          <w:color w:val="000000"/>
        </w:rPr>
        <w:t xml:space="preserve"> &amp;</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013219" w:rsidP="00701BAE">
      <w:pPr>
        <w:autoSpaceDE w:val="0"/>
        <w:autoSpaceDN w:val="0"/>
        <w:adjustRightInd w:val="0"/>
        <w:spacing w:after="0" w:line="240" w:lineRule="auto"/>
        <w:jc w:val="center"/>
        <w:rPr>
          <w:rFonts w:ascii="Century Gothic" w:hAnsi="Century Gothic" w:cs="Arial"/>
          <w:b/>
          <w:bCs/>
          <w:color w:val="000000"/>
        </w:rPr>
      </w:pPr>
      <w:r>
        <w:rPr>
          <w:rFonts w:ascii="Century Gothic" w:hAnsi="Century Gothic" w:cs="Arial"/>
          <w:b/>
          <w:bCs/>
          <w:color w:val="000000"/>
        </w:rPr>
        <w:t>NAYA CHOWK</w:t>
      </w:r>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6B45DC">
        <w:rPr>
          <w:rFonts w:ascii="Century Gothic" w:hAnsi="Century Gothic" w:cs="Arial"/>
          <w:b/>
          <w:bCs/>
          <w:color w:val="000000"/>
        </w:rPr>
        <w:t xml:space="preserve"> </w:t>
      </w:r>
      <w:r w:rsidR="007E37FA" w:rsidRPr="006B45DC">
        <w:rPr>
          <w:rFonts w:ascii="Century Gothic" w:hAnsi="Century Gothic" w:cs="Arial"/>
          <w:b/>
          <w:bCs/>
          <w:color w:val="000000"/>
        </w:rPr>
        <w:t>Bhubaneswar</w:t>
      </w:r>
      <w:r w:rsidR="00C853A5" w:rsidRPr="006B45DC">
        <w:rPr>
          <w:rFonts w:ascii="Century Gothic" w:hAnsi="Century Gothic" w:cs="Arial"/>
          <w:b/>
          <w:bCs/>
          <w:color w:val="000000"/>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9970F3" w:rsidP="00C0238A">
            <w:pPr>
              <w:spacing w:before="120" w:after="120"/>
              <w:jc w:val="center"/>
              <w:rPr>
                <w:rFonts w:ascii="Century Gothic" w:hAnsi="Century Gothic" w:cs="Arial"/>
              </w:rPr>
            </w:pPr>
            <w:r>
              <w:rPr>
                <w:rFonts w:ascii="Century Gothic" w:hAnsi="Century Gothic" w:cs="Arial"/>
              </w:rPr>
              <w:t>14</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9970F3" w:rsidP="00C0238A">
            <w:pPr>
              <w:spacing w:before="120" w:after="120"/>
              <w:jc w:val="center"/>
              <w:rPr>
                <w:rFonts w:ascii="Century Gothic" w:hAnsi="Century Gothic" w:cs="Arial"/>
              </w:rPr>
            </w:pPr>
            <w:r>
              <w:rPr>
                <w:rFonts w:ascii="Century Gothic" w:hAnsi="Century Gothic" w:cs="Arial"/>
              </w:rPr>
              <w:t>18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9970F3"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9970F3" w:rsidP="00C0238A">
            <w:pPr>
              <w:spacing w:before="120" w:after="120"/>
              <w:jc w:val="center"/>
              <w:rPr>
                <w:rFonts w:ascii="Century Gothic" w:hAnsi="Century Gothic" w:cs="Arial"/>
              </w:rPr>
            </w:pPr>
            <w:r>
              <w:rPr>
                <w:rFonts w:ascii="Century Gothic" w:hAnsi="Century Gothic" w:cs="Arial"/>
              </w:rPr>
              <w:t>21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9970F3"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9970F3" w:rsidP="00C0238A">
            <w:pPr>
              <w:spacing w:before="120" w:after="120"/>
              <w:jc w:val="center"/>
              <w:rPr>
                <w:rFonts w:ascii="Century Gothic" w:hAnsi="Century Gothic" w:cs="Arial"/>
              </w:rPr>
            </w:pPr>
            <w:r>
              <w:rPr>
                <w:rFonts w:ascii="Century Gothic" w:hAnsi="Century Gothic" w:cs="Arial"/>
              </w:rPr>
              <w:t>27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9970F3"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9970F3"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9970F3" w:rsidP="00C0238A">
            <w:pPr>
              <w:spacing w:before="120" w:after="120"/>
              <w:jc w:val="center"/>
              <w:rPr>
                <w:rFonts w:ascii="Century Gothic" w:hAnsi="Century Gothic" w:cs="Arial"/>
              </w:rPr>
            </w:pPr>
            <w:r>
              <w:rPr>
                <w:rFonts w:ascii="Century Gothic" w:hAnsi="Century Gothic" w:cs="Arial"/>
              </w:rPr>
              <w:t>30</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DD66BC" w:rsidP="009970F3">
            <w:pPr>
              <w:spacing w:before="120" w:after="120"/>
              <w:jc w:val="center"/>
              <w:rPr>
                <w:rFonts w:ascii="Century Gothic" w:hAnsi="Century Gothic" w:cs="Arial"/>
              </w:rPr>
            </w:pPr>
            <w:r>
              <w:rPr>
                <w:rFonts w:ascii="Century Gothic" w:hAnsi="Century Gothic" w:cs="Arial"/>
              </w:rPr>
              <w:t>3</w:t>
            </w:r>
            <w:r w:rsidR="009970F3">
              <w:rPr>
                <w:rFonts w:ascii="Century Gothic" w:hAnsi="Century Gothic" w:cs="Arial"/>
              </w:rPr>
              <w:t>1</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9970F3" w:rsidP="00C0238A">
            <w:pPr>
              <w:spacing w:before="120" w:after="120"/>
              <w:jc w:val="center"/>
              <w:rPr>
                <w:rFonts w:ascii="Century Gothic" w:hAnsi="Century Gothic" w:cs="Arial"/>
              </w:rPr>
            </w:pPr>
            <w:r>
              <w:rPr>
                <w:rFonts w:ascii="Century Gothic" w:hAnsi="Century Gothic" w:cs="Arial"/>
              </w:rPr>
              <w:t>32</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CF6AD7" w:rsidRDefault="005A0A9A" w:rsidP="00DD66BC">
            <w:pPr>
              <w:spacing w:after="0" w:line="360" w:lineRule="auto"/>
              <w:rPr>
                <w:rStyle w:val="Hyperlink"/>
                <w:rFonts w:ascii="Century Gothic" w:eastAsia="Arial" w:hAnsi="Century Gothic"/>
                <w:color w:val="000000" w:themeColor="text1"/>
                <w:sz w:val="20"/>
                <w:szCs w:val="20"/>
                <w:u w:val="none"/>
              </w:rPr>
            </w:pPr>
            <w:r w:rsidRPr="00CF6AD7">
              <w:rPr>
                <w:rFonts w:ascii="Century Gothic" w:hAnsi="Century Gothic" w:cs="Arial"/>
                <w:color w:val="000000" w:themeColor="text1"/>
                <w:sz w:val="20"/>
                <w:szCs w:val="20"/>
              </w:rPr>
              <w:t xml:space="preserve">Tender </w:t>
            </w:r>
            <w:r w:rsidR="00E94E90" w:rsidRPr="00CF6AD7">
              <w:rPr>
                <w:rFonts w:ascii="Century Gothic" w:hAnsi="Century Gothic" w:cs="Arial"/>
                <w:color w:val="000000" w:themeColor="text1"/>
                <w:sz w:val="20"/>
                <w:szCs w:val="20"/>
              </w:rPr>
              <w:t>document</w:t>
            </w:r>
            <w:r w:rsidRPr="00CF6AD7">
              <w:rPr>
                <w:rFonts w:ascii="Century Gothic" w:hAnsi="Century Gothic" w:cs="Arial"/>
                <w:color w:val="000000" w:themeColor="text1"/>
                <w:sz w:val="20"/>
                <w:szCs w:val="20"/>
              </w:rPr>
              <w:t xml:space="preserve"> will be available on Bank’s website </w:t>
            </w:r>
            <w:hyperlink r:id="rId11" w:history="1">
              <w:r w:rsidR="00E94E90" w:rsidRPr="00CF6AD7">
                <w:rPr>
                  <w:rStyle w:val="Hyperlink"/>
                  <w:rFonts w:ascii="Century Gothic" w:eastAsia="Arial" w:hAnsi="Century Gothic"/>
                  <w:color w:val="000000" w:themeColor="text1"/>
                  <w:sz w:val="20"/>
                  <w:szCs w:val="20"/>
                </w:rPr>
                <w:t>http://www.centralbankofindia.co.in/en/active-tender</w:t>
              </w:r>
            </w:hyperlink>
            <w:r w:rsidR="00E94E90" w:rsidRPr="00CF6AD7">
              <w:rPr>
                <w:rStyle w:val="Hyperlink"/>
                <w:rFonts w:ascii="Century Gothic" w:eastAsia="Arial" w:hAnsi="Century Gothic"/>
                <w:color w:val="000000" w:themeColor="text1"/>
                <w:sz w:val="20"/>
                <w:szCs w:val="20"/>
              </w:rPr>
              <w:t xml:space="preserve"> </w:t>
            </w:r>
            <w:r w:rsidR="00E94E90" w:rsidRPr="00CF6AD7">
              <w:rPr>
                <w:rStyle w:val="Hyperlink"/>
                <w:rFonts w:ascii="Century Gothic" w:eastAsia="Arial" w:hAnsi="Century Gothic"/>
                <w:color w:val="000000" w:themeColor="text1"/>
                <w:sz w:val="20"/>
                <w:szCs w:val="20"/>
                <w:u w:val="none"/>
              </w:rPr>
              <w:t xml:space="preserve"> </w:t>
            </w:r>
          </w:p>
          <w:p w:rsidR="003D425A" w:rsidRPr="00CF6AD7" w:rsidRDefault="00693CA3" w:rsidP="00DD66BC">
            <w:pPr>
              <w:spacing w:after="0" w:line="360" w:lineRule="auto"/>
              <w:rPr>
                <w:rStyle w:val="Hyperlink"/>
                <w:rFonts w:ascii="Century Gothic" w:eastAsia="Arial" w:hAnsi="Century Gothic"/>
                <w:color w:val="000000" w:themeColor="text1"/>
                <w:sz w:val="20"/>
                <w:szCs w:val="20"/>
              </w:rPr>
            </w:pPr>
            <w:r w:rsidRPr="00CF6AD7">
              <w:rPr>
                <w:rStyle w:val="Hyperlink"/>
                <w:rFonts w:ascii="Century Gothic" w:eastAsia="Arial" w:hAnsi="Century Gothic"/>
                <w:color w:val="000000" w:themeColor="text1"/>
                <w:sz w:val="20"/>
                <w:szCs w:val="20"/>
                <w:u w:val="none"/>
              </w:rPr>
              <w:t>a</w:t>
            </w:r>
            <w:r w:rsidR="00E94E90" w:rsidRPr="00CF6AD7">
              <w:rPr>
                <w:rStyle w:val="Hyperlink"/>
                <w:rFonts w:ascii="Century Gothic" w:eastAsia="Arial" w:hAnsi="Century Gothic"/>
                <w:color w:val="000000" w:themeColor="text1"/>
                <w:sz w:val="20"/>
                <w:szCs w:val="20"/>
                <w:u w:val="none"/>
              </w:rPr>
              <w:t>nd /or on</w:t>
            </w:r>
          </w:p>
          <w:p w:rsidR="00606467" w:rsidRPr="00CF6AD7" w:rsidRDefault="00B82565" w:rsidP="00DD66BC">
            <w:pPr>
              <w:spacing w:after="0" w:line="360" w:lineRule="auto"/>
              <w:rPr>
                <w:rFonts w:ascii="Century Gothic" w:eastAsia="Arial" w:hAnsi="Century Gothic"/>
                <w:color w:val="000000" w:themeColor="text1"/>
                <w:sz w:val="20"/>
                <w:szCs w:val="20"/>
                <w:u w:val="single"/>
              </w:rPr>
            </w:pPr>
            <w:hyperlink r:id="rId12" w:history="1">
              <w:r w:rsidR="00606467" w:rsidRPr="00CF6AD7">
                <w:rPr>
                  <w:rStyle w:val="Hyperlink"/>
                  <w:rFonts w:ascii="Century Gothic" w:eastAsia="Arial" w:hAnsi="Century Gothic"/>
                  <w:color w:val="000000" w:themeColor="text1"/>
                  <w:sz w:val="20"/>
                  <w:szCs w:val="20"/>
                </w:rPr>
                <w:t>https://centralbank.abcprocure.com/EPROC/</w:t>
              </w:r>
            </w:hyperlink>
            <w:r w:rsidR="00606467" w:rsidRPr="00CF6AD7">
              <w:rPr>
                <w:rFonts w:ascii="Century Gothic" w:eastAsia="Arial" w:hAnsi="Century Gothic"/>
                <w:color w:val="000000" w:themeColor="text1"/>
                <w:sz w:val="20"/>
                <w:szCs w:val="20"/>
              </w:rPr>
              <w:t xml:space="preserve"> </w:t>
            </w:r>
          </w:p>
          <w:p w:rsidR="005A0A9A" w:rsidRPr="00CF6AD7" w:rsidRDefault="005A0A9A" w:rsidP="00824A9A">
            <w:pPr>
              <w:spacing w:after="0" w:line="360" w:lineRule="auto"/>
              <w:rPr>
                <w:rFonts w:ascii="Arial" w:eastAsia="Arial" w:hAnsi="Arial"/>
                <w:color w:val="000000" w:themeColor="text1"/>
                <w:sz w:val="20"/>
                <w:szCs w:val="20"/>
              </w:rPr>
            </w:pPr>
            <w:r w:rsidRPr="00CF6AD7">
              <w:rPr>
                <w:rFonts w:ascii="Century Gothic" w:hAnsi="Century Gothic" w:cs="Arial"/>
                <w:color w:val="000000" w:themeColor="text1"/>
                <w:sz w:val="20"/>
                <w:szCs w:val="20"/>
              </w:rPr>
              <w:t xml:space="preserve">from </w:t>
            </w:r>
            <w:r w:rsidR="007F3489" w:rsidRPr="00824A9A">
              <w:rPr>
                <w:rFonts w:ascii="Century Gothic" w:hAnsi="Century Gothic" w:cs="Arial"/>
                <w:b/>
                <w:color w:val="000000" w:themeColor="text1"/>
                <w:sz w:val="20"/>
                <w:szCs w:val="20"/>
              </w:rPr>
              <w:t>2</w:t>
            </w:r>
            <w:r w:rsidR="00824A9A" w:rsidRPr="00824A9A">
              <w:rPr>
                <w:rFonts w:ascii="Century Gothic" w:hAnsi="Century Gothic" w:cs="Arial"/>
                <w:b/>
                <w:color w:val="000000" w:themeColor="text1"/>
                <w:sz w:val="20"/>
                <w:szCs w:val="20"/>
              </w:rPr>
              <w:t>4</w:t>
            </w:r>
            <w:r w:rsidR="007F3489" w:rsidRPr="00824A9A">
              <w:rPr>
                <w:rFonts w:ascii="Century Gothic" w:hAnsi="Century Gothic" w:cs="Arial"/>
                <w:b/>
                <w:color w:val="000000" w:themeColor="text1"/>
                <w:sz w:val="20"/>
                <w:szCs w:val="20"/>
              </w:rPr>
              <w:t>.02.2025</w:t>
            </w:r>
          </w:p>
        </w:tc>
      </w:tr>
      <w:tr w:rsidR="005A0A9A" w:rsidRPr="00534FB9" w:rsidTr="00826E8E">
        <w:trPr>
          <w:trHeight w:val="512"/>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CF6AD7" w:rsidRDefault="006B45DC" w:rsidP="00824A9A">
            <w:pPr>
              <w:spacing w:after="0" w:line="360" w:lineRule="auto"/>
              <w:jc w:val="both"/>
              <w:rPr>
                <w:rFonts w:ascii="Century Gothic" w:hAnsi="Century Gothic" w:cs="Arial"/>
                <w:b/>
                <w:bCs/>
                <w:color w:val="000000" w:themeColor="text1"/>
                <w:sz w:val="20"/>
                <w:szCs w:val="20"/>
              </w:rPr>
            </w:pPr>
            <w:r w:rsidRPr="00824A9A">
              <w:rPr>
                <w:rFonts w:ascii="Arial" w:hAnsi="Arial" w:cs="Arial"/>
                <w:b/>
                <w:bCs/>
                <w:color w:val="000000" w:themeColor="text1"/>
                <w:sz w:val="20"/>
                <w:szCs w:val="20"/>
              </w:rPr>
              <w:t>₹</w:t>
            </w:r>
            <w:r w:rsidR="00824A9A" w:rsidRPr="00824A9A">
              <w:rPr>
                <w:rFonts w:ascii="Arial" w:hAnsi="Arial" w:cs="Arial"/>
                <w:b/>
                <w:bCs/>
                <w:color w:val="000000" w:themeColor="text1"/>
                <w:sz w:val="20"/>
                <w:szCs w:val="20"/>
              </w:rPr>
              <w:t xml:space="preserve"> </w:t>
            </w:r>
            <w:r w:rsidR="00D23CBB" w:rsidRPr="00824A9A">
              <w:rPr>
                <w:rFonts w:ascii="Century Gothic" w:hAnsi="Century Gothic" w:cs="Arial"/>
                <w:b/>
                <w:bCs/>
                <w:color w:val="000000" w:themeColor="text1"/>
                <w:sz w:val="20"/>
                <w:szCs w:val="20"/>
              </w:rPr>
              <w:t>2</w:t>
            </w:r>
            <w:r w:rsidR="00651B55" w:rsidRPr="00824A9A">
              <w:rPr>
                <w:rFonts w:ascii="Century Gothic" w:hAnsi="Century Gothic" w:cs="Arial"/>
                <w:b/>
                <w:bCs/>
                <w:color w:val="000000" w:themeColor="text1"/>
                <w:sz w:val="20"/>
                <w:szCs w:val="20"/>
              </w:rPr>
              <w:t>,</w:t>
            </w:r>
            <w:r w:rsidR="00824A9A" w:rsidRPr="00824A9A">
              <w:rPr>
                <w:rFonts w:ascii="Century Gothic" w:hAnsi="Century Gothic" w:cs="Arial Unicode MS"/>
                <w:b/>
                <w:bCs/>
                <w:color w:val="000000" w:themeColor="text1"/>
                <w:sz w:val="20"/>
                <w:szCs w:val="18"/>
                <w:lang w:bidi="hi-IN"/>
              </w:rPr>
              <w:t>360</w:t>
            </w:r>
            <w:r w:rsidR="00D23CBB" w:rsidRPr="00824A9A">
              <w:rPr>
                <w:rFonts w:ascii="Century Gothic" w:hAnsi="Century Gothic" w:cs="Arial"/>
                <w:b/>
                <w:bCs/>
                <w:color w:val="000000" w:themeColor="text1"/>
                <w:sz w:val="20"/>
                <w:szCs w:val="20"/>
              </w:rPr>
              <w:t>/-</w:t>
            </w:r>
            <w:r w:rsidR="007E0843" w:rsidRPr="00824A9A">
              <w:rPr>
                <w:rFonts w:ascii="Century Gothic" w:hAnsi="Century Gothic" w:cs="Arial"/>
                <w:b/>
                <w:bCs/>
                <w:color w:val="000000" w:themeColor="text1"/>
                <w:sz w:val="20"/>
                <w:szCs w:val="20"/>
              </w:rPr>
              <w:t>including GST</w:t>
            </w:r>
            <w:r w:rsidR="000E3B7D" w:rsidRPr="00824A9A">
              <w:rPr>
                <w:rFonts w:ascii="Century Gothic" w:hAnsi="Century Gothic" w:cs="Arial"/>
                <w:b/>
                <w:bCs/>
                <w:color w:val="000000" w:themeColor="text1"/>
                <w:sz w:val="20"/>
                <w:szCs w:val="20"/>
              </w:rPr>
              <w:t xml:space="preserve"> (non-refundable)</w:t>
            </w:r>
            <w:r w:rsidR="005D6F9D" w:rsidRPr="00CF6AD7">
              <w:rPr>
                <w:rFonts w:ascii="Century Gothic" w:hAnsi="Century Gothic" w:cs="Arial"/>
                <w:b/>
                <w:bCs/>
                <w:color w:val="000000" w:themeColor="text1"/>
                <w:sz w:val="20"/>
                <w:szCs w:val="20"/>
              </w:rPr>
              <w:t xml:space="preserve"> </w:t>
            </w:r>
            <w:r w:rsidR="005D6F9D" w:rsidRPr="00CF6AD7">
              <w:rPr>
                <w:rFonts w:ascii="Century Gothic" w:hAnsi="Century Gothic" w:cs="Arial"/>
                <w:color w:val="000000" w:themeColor="text1"/>
                <w:sz w:val="20"/>
                <w:szCs w:val="20"/>
              </w:rPr>
              <w:t xml:space="preserve">in the form of DD in favor of Central Bank of India payable at </w:t>
            </w:r>
            <w:r w:rsidR="007E37FA" w:rsidRPr="00CF6AD7">
              <w:rPr>
                <w:rFonts w:ascii="Century Gothic" w:hAnsi="Century Gothic" w:cs="Arial"/>
                <w:color w:val="000000" w:themeColor="text1"/>
                <w:sz w:val="20"/>
                <w:szCs w:val="20"/>
              </w:rPr>
              <w:t>Bhubaneswar</w:t>
            </w:r>
            <w:r w:rsidR="005D6F9D" w:rsidRPr="00CF6AD7">
              <w:rPr>
                <w:rFonts w:ascii="Century Gothic" w:hAnsi="Century Gothic" w:cs="Arial"/>
                <w:color w:val="000000" w:themeColor="text1"/>
                <w:sz w:val="20"/>
                <w:szCs w:val="20"/>
              </w:rPr>
              <w:t>.</w:t>
            </w:r>
            <w:r w:rsidR="0016780B" w:rsidRPr="00CF6AD7">
              <w:rPr>
                <w:rFonts w:ascii="Century Gothic" w:hAnsi="Century Gothic" w:cs="Arial"/>
                <w:color w:val="000000" w:themeColor="text1"/>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CF6AD7" w:rsidRDefault="006B45DC" w:rsidP="007F3489">
            <w:pPr>
              <w:spacing w:after="0" w:line="360" w:lineRule="auto"/>
              <w:jc w:val="both"/>
              <w:rPr>
                <w:rFonts w:ascii="Century Gothic" w:hAnsi="Century Gothic" w:cs="Arial"/>
                <w:color w:val="000000" w:themeColor="text1"/>
                <w:sz w:val="20"/>
                <w:szCs w:val="20"/>
              </w:rPr>
            </w:pPr>
            <w:r w:rsidRPr="00824A9A">
              <w:rPr>
                <w:rFonts w:ascii="Arial" w:hAnsi="Arial" w:cs="Arial"/>
                <w:b/>
                <w:bCs/>
                <w:color w:val="000000" w:themeColor="text1"/>
                <w:sz w:val="20"/>
                <w:szCs w:val="20"/>
              </w:rPr>
              <w:t xml:space="preserve">₹ </w:t>
            </w:r>
            <w:r w:rsidR="007F3489" w:rsidRPr="00824A9A">
              <w:rPr>
                <w:rFonts w:ascii="Century Gothic" w:hAnsi="Century Gothic" w:cs="Arial"/>
                <w:b/>
                <w:bCs/>
                <w:color w:val="000000" w:themeColor="text1"/>
                <w:sz w:val="20"/>
                <w:szCs w:val="20"/>
              </w:rPr>
              <w:t>28,000</w:t>
            </w:r>
            <w:r w:rsidR="005A0A9A" w:rsidRPr="00824A9A">
              <w:rPr>
                <w:rFonts w:ascii="Century Gothic" w:hAnsi="Century Gothic" w:cs="Arial"/>
                <w:b/>
                <w:bCs/>
                <w:color w:val="000000" w:themeColor="text1"/>
                <w:sz w:val="20"/>
                <w:szCs w:val="20"/>
              </w:rPr>
              <w:t>/- (</w:t>
            </w:r>
            <w:r w:rsidR="00720CF8" w:rsidRPr="00824A9A">
              <w:rPr>
                <w:rFonts w:ascii="Century Gothic" w:hAnsi="Century Gothic" w:cs="Arial"/>
                <w:b/>
                <w:bCs/>
                <w:color w:val="000000" w:themeColor="text1"/>
                <w:sz w:val="20"/>
                <w:szCs w:val="20"/>
              </w:rPr>
              <w:t xml:space="preserve">Twenty </w:t>
            </w:r>
            <w:r w:rsidR="007F3489" w:rsidRPr="00824A9A">
              <w:rPr>
                <w:rFonts w:ascii="Century Gothic" w:hAnsi="Century Gothic" w:cs="Arial"/>
                <w:b/>
                <w:bCs/>
                <w:color w:val="000000" w:themeColor="text1"/>
                <w:sz w:val="20"/>
                <w:szCs w:val="20"/>
              </w:rPr>
              <w:t>Eight</w:t>
            </w:r>
            <w:r w:rsidR="00FF5E97" w:rsidRPr="00824A9A">
              <w:rPr>
                <w:rFonts w:ascii="Century Gothic" w:hAnsi="Century Gothic" w:cs="Arial"/>
                <w:b/>
                <w:bCs/>
                <w:color w:val="000000" w:themeColor="text1"/>
                <w:sz w:val="20"/>
                <w:szCs w:val="20"/>
              </w:rPr>
              <w:t xml:space="preserve"> </w:t>
            </w:r>
            <w:r w:rsidR="002358AB" w:rsidRPr="00824A9A">
              <w:rPr>
                <w:rFonts w:ascii="Century Gothic" w:hAnsi="Century Gothic" w:cs="Arial"/>
                <w:b/>
                <w:bCs/>
                <w:color w:val="000000" w:themeColor="text1"/>
                <w:sz w:val="20"/>
                <w:szCs w:val="20"/>
              </w:rPr>
              <w:t>Thousand only</w:t>
            </w:r>
            <w:r w:rsidR="005A0A9A" w:rsidRPr="00824A9A">
              <w:rPr>
                <w:rFonts w:ascii="Century Gothic" w:hAnsi="Century Gothic" w:cs="Arial"/>
                <w:b/>
                <w:bCs/>
                <w:color w:val="000000" w:themeColor="text1"/>
                <w:sz w:val="20"/>
                <w:szCs w:val="20"/>
              </w:rPr>
              <w:t>)</w:t>
            </w:r>
            <w:r w:rsidR="00952EB3" w:rsidRPr="00824A9A">
              <w:rPr>
                <w:rFonts w:ascii="Century Gothic" w:hAnsi="Century Gothic" w:cs="Arial"/>
                <w:b/>
                <w:bCs/>
                <w:color w:val="000000" w:themeColor="text1"/>
                <w:sz w:val="20"/>
                <w:szCs w:val="20"/>
              </w:rPr>
              <w:t xml:space="preserve"> refundable</w:t>
            </w:r>
            <w:r w:rsidR="00952EB3" w:rsidRPr="00CF6AD7">
              <w:rPr>
                <w:rFonts w:ascii="Century Gothic" w:hAnsi="Century Gothic" w:cs="Arial"/>
                <w:b/>
                <w:bCs/>
                <w:color w:val="000000" w:themeColor="text1"/>
                <w:sz w:val="20"/>
                <w:szCs w:val="20"/>
              </w:rPr>
              <w:t>:</w:t>
            </w:r>
            <w:r w:rsidR="005A0A9A" w:rsidRPr="00CF6AD7">
              <w:rPr>
                <w:rFonts w:ascii="Century Gothic" w:hAnsi="Century Gothic" w:cs="Arial"/>
                <w:color w:val="000000" w:themeColor="text1"/>
                <w:sz w:val="20"/>
                <w:szCs w:val="20"/>
              </w:rPr>
              <w:t xml:space="preserve"> </w:t>
            </w:r>
            <w:r w:rsidR="008B7F15" w:rsidRPr="00CF6AD7">
              <w:rPr>
                <w:rFonts w:ascii="Century Gothic" w:hAnsi="Century Gothic" w:cs="Arial"/>
                <w:color w:val="000000" w:themeColor="text1"/>
                <w:sz w:val="20"/>
                <w:szCs w:val="20"/>
              </w:rPr>
              <w:t>2</w:t>
            </w:r>
            <w:r w:rsidR="005A0A9A" w:rsidRPr="00CF6AD7">
              <w:rPr>
                <w:rFonts w:ascii="Century Gothic" w:hAnsi="Century Gothic" w:cs="Arial"/>
                <w:color w:val="000000" w:themeColor="text1"/>
                <w:sz w:val="20"/>
                <w:szCs w:val="20"/>
              </w:rPr>
              <w:t>% of estimated cost in the form of DD</w:t>
            </w:r>
            <w:r w:rsidR="009B243D" w:rsidRPr="00CF6AD7">
              <w:rPr>
                <w:rFonts w:ascii="Century Gothic" w:hAnsi="Century Gothic" w:cs="Arial"/>
                <w:color w:val="000000" w:themeColor="text1"/>
                <w:sz w:val="20"/>
                <w:szCs w:val="20"/>
              </w:rPr>
              <w:t>/ FD</w:t>
            </w:r>
            <w:r w:rsidR="007B2FE0" w:rsidRPr="00CF6AD7">
              <w:rPr>
                <w:rFonts w:ascii="Century Gothic" w:hAnsi="Century Gothic" w:cs="Arial"/>
                <w:color w:val="000000" w:themeColor="text1"/>
                <w:sz w:val="20"/>
                <w:szCs w:val="20"/>
              </w:rPr>
              <w:t xml:space="preserve"> or unconditional BG </w:t>
            </w:r>
            <w:r w:rsidR="00620A09" w:rsidRPr="00CF6AD7">
              <w:rPr>
                <w:rFonts w:ascii="Century Gothic" w:hAnsi="Century Gothic" w:cs="Arial"/>
                <w:color w:val="000000" w:themeColor="text1"/>
                <w:sz w:val="20"/>
                <w:szCs w:val="20"/>
              </w:rPr>
              <w:t xml:space="preserve"> from Scheduled Bank in favor of </w:t>
            </w:r>
            <w:r w:rsidR="00AC4DDD" w:rsidRPr="00CF6AD7">
              <w:rPr>
                <w:rFonts w:ascii="Century Gothic" w:hAnsi="Century Gothic" w:cs="Arial"/>
                <w:color w:val="000000" w:themeColor="text1"/>
                <w:sz w:val="20"/>
                <w:szCs w:val="20"/>
              </w:rPr>
              <w:t>“</w:t>
            </w:r>
            <w:r w:rsidR="00620A09" w:rsidRPr="00CF6AD7">
              <w:rPr>
                <w:rFonts w:ascii="Century Gothic" w:hAnsi="Century Gothic" w:cs="Arial"/>
                <w:color w:val="000000" w:themeColor="text1"/>
                <w:sz w:val="20"/>
                <w:szCs w:val="20"/>
              </w:rPr>
              <w:t>Central Bank of India</w:t>
            </w:r>
            <w:r w:rsidR="00AC4DDD" w:rsidRPr="00CF6AD7">
              <w:rPr>
                <w:rFonts w:ascii="Century Gothic" w:hAnsi="Century Gothic" w:cs="Arial"/>
                <w:color w:val="000000" w:themeColor="text1"/>
                <w:sz w:val="20"/>
                <w:szCs w:val="20"/>
              </w:rPr>
              <w:t>”</w:t>
            </w:r>
            <w:r w:rsidR="00620A09" w:rsidRPr="00CF6AD7">
              <w:rPr>
                <w:rFonts w:ascii="Century Gothic" w:hAnsi="Century Gothic" w:cs="Arial"/>
                <w:color w:val="000000" w:themeColor="text1"/>
                <w:sz w:val="20"/>
                <w:szCs w:val="20"/>
              </w:rPr>
              <w:t xml:space="preserve"> payable at </w:t>
            </w:r>
            <w:r w:rsidR="00FF5E97" w:rsidRPr="00CF6AD7">
              <w:rPr>
                <w:rFonts w:ascii="Century Gothic" w:hAnsi="Century Gothic" w:cs="Arial"/>
                <w:color w:val="000000" w:themeColor="text1"/>
                <w:sz w:val="20"/>
                <w:szCs w:val="20"/>
              </w:rPr>
              <w:t>Bhubaneswar</w:t>
            </w:r>
            <w:r w:rsidR="0030710C" w:rsidRPr="00CF6AD7">
              <w:rPr>
                <w:rFonts w:ascii="Century Gothic" w:hAnsi="Century Gothic" w:cs="Arial"/>
                <w:color w:val="000000" w:themeColor="text1"/>
                <w:sz w:val="20"/>
                <w:szCs w:val="20"/>
              </w:rPr>
              <w:t xml:space="preserve"> </w:t>
            </w:r>
            <w:r w:rsidR="00620A09" w:rsidRPr="00CF6AD7">
              <w:rPr>
                <w:rFonts w:ascii="Century Gothic" w:hAnsi="Century Gothic" w:cs="Arial"/>
                <w:color w:val="000000" w:themeColor="text1"/>
                <w:sz w:val="20"/>
                <w:szCs w:val="20"/>
              </w:rPr>
              <w:t>with validity up</w:t>
            </w:r>
            <w:r w:rsidR="00F677B9" w:rsidRPr="00CF6AD7">
              <w:rPr>
                <w:rFonts w:ascii="Century Gothic" w:hAnsi="Century Gothic" w:cs="Arial"/>
                <w:color w:val="000000" w:themeColor="text1"/>
                <w:sz w:val="20"/>
                <w:szCs w:val="20"/>
              </w:rPr>
              <w:t xml:space="preserve"> </w:t>
            </w:r>
            <w:r w:rsidR="00620A09" w:rsidRPr="00CF6AD7">
              <w:rPr>
                <w:rFonts w:ascii="Century Gothic" w:hAnsi="Century Gothic" w:cs="Arial"/>
                <w:color w:val="000000" w:themeColor="text1"/>
                <w:sz w:val="20"/>
                <w:szCs w:val="20"/>
              </w:rPr>
              <w:t xml:space="preserve">to </w:t>
            </w:r>
            <w:r w:rsidR="00CC2516" w:rsidRPr="00CF6AD7">
              <w:rPr>
                <w:rFonts w:ascii="Century Gothic" w:hAnsi="Century Gothic" w:cs="Arial"/>
                <w:color w:val="000000" w:themeColor="text1"/>
                <w:sz w:val="20"/>
                <w:szCs w:val="20"/>
              </w:rPr>
              <w:t>6</w:t>
            </w:r>
            <w:r w:rsidR="00620A09" w:rsidRPr="00CF6AD7">
              <w:rPr>
                <w:rFonts w:ascii="Century Gothic" w:hAnsi="Century Gothic" w:cs="Arial"/>
                <w:color w:val="000000" w:themeColor="text1"/>
                <w:sz w:val="20"/>
                <w:szCs w:val="20"/>
              </w:rPr>
              <w:t>0 days after expiry of tender</w:t>
            </w:r>
            <w:r w:rsidR="00AD0B3B" w:rsidRPr="00CF6AD7">
              <w:rPr>
                <w:rFonts w:ascii="Century Gothic" w:hAnsi="Century Gothic" w:cs="Arial"/>
                <w:color w:val="000000" w:themeColor="text1"/>
                <w:sz w:val="20"/>
                <w:szCs w:val="20"/>
              </w:rPr>
              <w:t xml:space="preserve"> validity</w:t>
            </w:r>
            <w:r w:rsidR="005A0A9A" w:rsidRPr="00CF6AD7">
              <w:rPr>
                <w:rFonts w:ascii="Century Gothic" w:hAnsi="Century Gothic" w:cs="Arial"/>
                <w:color w:val="000000" w:themeColor="text1"/>
                <w:sz w:val="20"/>
                <w:szCs w:val="20"/>
              </w:rPr>
              <w:t>.</w:t>
            </w:r>
            <w:r w:rsidR="00E644CD" w:rsidRPr="00CF6AD7">
              <w:rPr>
                <w:rFonts w:ascii="Century Gothic" w:hAnsi="Century Gothic" w:cs="Arial"/>
                <w:color w:val="000000" w:themeColor="text1"/>
                <w:sz w:val="20"/>
                <w:szCs w:val="20"/>
              </w:rPr>
              <w:t xml:space="preserve"> Micro and Small Enterprises are exempted on submission of valid MSME Certificate.</w:t>
            </w:r>
            <w:r w:rsidR="00D44C6C" w:rsidRPr="00CF6AD7">
              <w:rPr>
                <w:rFonts w:ascii="Century Gothic" w:hAnsi="Century Gothic" w:cs="Arial"/>
                <w:color w:val="000000" w:themeColor="text1"/>
                <w:sz w:val="20"/>
                <w:szCs w:val="20"/>
              </w:rPr>
              <w:t xml:space="preserve"> </w:t>
            </w:r>
          </w:p>
        </w:tc>
      </w:tr>
      <w:tr w:rsidR="006A207C" w:rsidRPr="00534FB9" w:rsidTr="00826E8E">
        <w:trPr>
          <w:trHeight w:val="440"/>
        </w:trPr>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CF6AD7" w:rsidRDefault="006B45DC" w:rsidP="00013219">
            <w:pPr>
              <w:spacing w:after="0" w:line="360" w:lineRule="auto"/>
              <w:rPr>
                <w:rFonts w:ascii="Century Gothic" w:hAnsi="Century Gothic" w:cs="Arial"/>
                <w:color w:val="000000" w:themeColor="text1"/>
                <w:sz w:val="20"/>
                <w:szCs w:val="20"/>
              </w:rPr>
            </w:pPr>
            <w:r w:rsidRPr="00824A9A">
              <w:rPr>
                <w:rFonts w:ascii="Arial" w:hAnsi="Arial" w:cs="Arial"/>
                <w:b/>
                <w:bCs/>
                <w:color w:val="000000" w:themeColor="text1"/>
                <w:sz w:val="20"/>
                <w:szCs w:val="20"/>
              </w:rPr>
              <w:t>₹</w:t>
            </w:r>
            <w:r w:rsidR="00616BF4" w:rsidRPr="00824A9A">
              <w:rPr>
                <w:rFonts w:ascii="Century Gothic" w:hAnsi="Century Gothic" w:cs="Arial"/>
                <w:b/>
                <w:bCs/>
                <w:color w:val="000000" w:themeColor="text1"/>
                <w:sz w:val="20"/>
                <w:szCs w:val="20"/>
              </w:rPr>
              <w:t xml:space="preserve"> </w:t>
            </w:r>
            <w:r w:rsidR="00013219" w:rsidRPr="00824A9A">
              <w:rPr>
                <w:rFonts w:ascii="Century Gothic" w:hAnsi="Century Gothic" w:cs="Arial"/>
                <w:b/>
                <w:bCs/>
                <w:color w:val="000000" w:themeColor="text1"/>
                <w:sz w:val="20"/>
                <w:szCs w:val="20"/>
              </w:rPr>
              <w:t>13,78,798</w:t>
            </w:r>
            <w:r w:rsidR="007554A2" w:rsidRPr="00824A9A">
              <w:rPr>
                <w:rFonts w:ascii="Century Gothic" w:hAnsi="Century Gothic" w:cs="Arial"/>
                <w:b/>
                <w:bCs/>
                <w:color w:val="000000" w:themeColor="text1"/>
                <w:sz w:val="20"/>
                <w:szCs w:val="20"/>
              </w:rPr>
              <w:t>/-</w:t>
            </w:r>
            <w:r w:rsidR="006A207C" w:rsidRPr="00824A9A">
              <w:rPr>
                <w:rFonts w:ascii="Century Gothic" w:hAnsi="Century Gothic" w:cs="Arial"/>
                <w:color w:val="000000" w:themeColor="text1"/>
                <w:sz w:val="20"/>
                <w:szCs w:val="20"/>
              </w:rPr>
              <w:t xml:space="preserve"> plus</w:t>
            </w:r>
            <w:r w:rsidR="00021A2D" w:rsidRPr="00824A9A">
              <w:rPr>
                <w:rFonts w:ascii="Century Gothic" w:hAnsi="Century Gothic" w:cs="Arial"/>
                <w:color w:val="000000" w:themeColor="text1"/>
                <w:sz w:val="20"/>
                <w:szCs w:val="20"/>
              </w:rPr>
              <w:t xml:space="preserve"> applicable</w:t>
            </w:r>
            <w:r w:rsidR="006A207C" w:rsidRPr="00824A9A">
              <w:rPr>
                <w:rFonts w:ascii="Century Gothic" w:hAnsi="Century Gothic" w:cs="Arial"/>
                <w:color w:val="000000" w:themeColor="text1"/>
                <w:sz w:val="20"/>
                <w:szCs w:val="20"/>
              </w:rPr>
              <w:t xml:space="preserve"> GST</w:t>
            </w:r>
          </w:p>
        </w:tc>
      </w:tr>
      <w:tr w:rsidR="006A207C" w:rsidRPr="00534FB9" w:rsidTr="00826E8E">
        <w:trPr>
          <w:trHeight w:val="647"/>
        </w:trPr>
        <w:tc>
          <w:tcPr>
            <w:tcW w:w="558" w:type="dxa"/>
            <w:vAlign w:val="center"/>
          </w:tcPr>
          <w:p w:rsidR="006A207C" w:rsidRPr="00CF6AD7" w:rsidRDefault="006A207C" w:rsidP="00907404">
            <w:pPr>
              <w:spacing w:after="0"/>
              <w:rPr>
                <w:rFonts w:ascii="Century Gothic" w:hAnsi="Century Gothic" w:cs="Arial"/>
                <w:b/>
                <w:bCs/>
                <w:color w:val="000000" w:themeColor="text1"/>
                <w:sz w:val="20"/>
                <w:szCs w:val="20"/>
              </w:rPr>
            </w:pPr>
            <w:r w:rsidRPr="00CF6AD7">
              <w:rPr>
                <w:rFonts w:ascii="Century Gothic" w:hAnsi="Century Gothic" w:cs="Arial"/>
                <w:b/>
                <w:bCs/>
                <w:color w:val="000000" w:themeColor="text1"/>
                <w:sz w:val="20"/>
                <w:szCs w:val="20"/>
              </w:rPr>
              <w:t>5</w:t>
            </w:r>
          </w:p>
        </w:tc>
        <w:tc>
          <w:tcPr>
            <w:tcW w:w="2880" w:type="dxa"/>
            <w:shd w:val="clear" w:color="auto" w:fill="auto"/>
            <w:vAlign w:val="center"/>
          </w:tcPr>
          <w:p w:rsidR="006A207C" w:rsidRPr="00CF6AD7" w:rsidRDefault="006A207C" w:rsidP="00E847C3">
            <w:pPr>
              <w:spacing w:after="0"/>
              <w:rPr>
                <w:rFonts w:ascii="Century Gothic" w:hAnsi="Century Gothic" w:cs="Arial"/>
                <w:b/>
                <w:bCs/>
                <w:color w:val="000000" w:themeColor="text1"/>
                <w:sz w:val="20"/>
                <w:szCs w:val="20"/>
              </w:rPr>
            </w:pPr>
            <w:r w:rsidRPr="00CF6AD7">
              <w:rPr>
                <w:rFonts w:ascii="Century Gothic" w:hAnsi="Century Gothic" w:cs="Arial"/>
                <w:b/>
                <w:bCs/>
                <w:color w:val="000000" w:themeColor="text1"/>
                <w:sz w:val="20"/>
                <w:szCs w:val="20"/>
              </w:rPr>
              <w:t xml:space="preserve">Last date </w:t>
            </w:r>
            <w:r w:rsidR="00CF3D64" w:rsidRPr="00CF6AD7">
              <w:rPr>
                <w:rFonts w:ascii="Century Gothic" w:hAnsi="Century Gothic" w:cs="Arial"/>
                <w:b/>
                <w:bCs/>
                <w:color w:val="000000" w:themeColor="text1"/>
                <w:sz w:val="20"/>
                <w:szCs w:val="20"/>
              </w:rPr>
              <w:t xml:space="preserve">and time </w:t>
            </w:r>
            <w:r w:rsidRPr="00CF6AD7">
              <w:rPr>
                <w:rFonts w:ascii="Century Gothic" w:hAnsi="Century Gothic" w:cs="Arial"/>
                <w:b/>
                <w:bCs/>
                <w:color w:val="000000" w:themeColor="text1"/>
                <w:sz w:val="20"/>
                <w:szCs w:val="20"/>
              </w:rPr>
              <w:t xml:space="preserve">for </w:t>
            </w:r>
            <w:r w:rsidR="00253B44" w:rsidRPr="00CF6AD7">
              <w:rPr>
                <w:rFonts w:ascii="Century Gothic" w:hAnsi="Century Gothic" w:cs="Arial"/>
                <w:b/>
                <w:bCs/>
                <w:color w:val="000000" w:themeColor="text1"/>
                <w:sz w:val="20"/>
                <w:szCs w:val="20"/>
              </w:rPr>
              <w:t xml:space="preserve">bid </w:t>
            </w:r>
            <w:r w:rsidRPr="00CF6AD7">
              <w:rPr>
                <w:rFonts w:ascii="Century Gothic" w:hAnsi="Century Gothic" w:cs="Arial"/>
                <w:b/>
                <w:bCs/>
                <w:color w:val="000000" w:themeColor="text1"/>
                <w:sz w:val="20"/>
                <w:szCs w:val="20"/>
              </w:rPr>
              <w:t xml:space="preserve">submission </w:t>
            </w:r>
            <w:r w:rsidR="00E847C3" w:rsidRPr="00CF6AD7">
              <w:rPr>
                <w:rFonts w:ascii="Century Gothic" w:hAnsi="Century Gothic" w:cs="Arial"/>
                <w:b/>
                <w:bCs/>
                <w:color w:val="000000" w:themeColor="text1"/>
                <w:sz w:val="20"/>
                <w:szCs w:val="20"/>
              </w:rPr>
              <w:t>and Bid re-encryption</w:t>
            </w:r>
            <w:r w:rsidRPr="00CF6AD7">
              <w:rPr>
                <w:rFonts w:ascii="Century Gothic" w:hAnsi="Century Gothic" w:cs="Arial"/>
                <w:b/>
                <w:bCs/>
                <w:color w:val="000000" w:themeColor="text1"/>
                <w:sz w:val="20"/>
                <w:szCs w:val="20"/>
              </w:rPr>
              <w:t xml:space="preserve"> </w:t>
            </w:r>
          </w:p>
        </w:tc>
        <w:tc>
          <w:tcPr>
            <w:tcW w:w="6525" w:type="dxa"/>
            <w:shd w:val="clear" w:color="auto" w:fill="auto"/>
            <w:vAlign w:val="center"/>
          </w:tcPr>
          <w:p w:rsidR="006A207C" w:rsidRPr="00CF6AD7" w:rsidRDefault="007F3489" w:rsidP="00824A9A">
            <w:pPr>
              <w:spacing w:after="0" w:line="360" w:lineRule="auto"/>
              <w:rPr>
                <w:rFonts w:ascii="Century Gothic" w:hAnsi="Century Gothic" w:cs="Arial"/>
                <w:b/>
                <w:bCs/>
                <w:color w:val="000000" w:themeColor="text1"/>
                <w:sz w:val="20"/>
                <w:szCs w:val="20"/>
              </w:rPr>
            </w:pPr>
            <w:r w:rsidRPr="00824A9A">
              <w:rPr>
                <w:rFonts w:ascii="Century Gothic" w:hAnsi="Century Gothic" w:cs="Arial"/>
                <w:b/>
                <w:bCs/>
                <w:color w:val="000000" w:themeColor="text1"/>
                <w:sz w:val="20"/>
                <w:szCs w:val="20"/>
              </w:rPr>
              <w:t>1</w:t>
            </w:r>
            <w:r w:rsidR="00824A9A">
              <w:rPr>
                <w:rFonts w:ascii="Century Gothic" w:hAnsi="Century Gothic" w:cs="Arial"/>
                <w:b/>
                <w:bCs/>
                <w:color w:val="000000" w:themeColor="text1"/>
                <w:sz w:val="20"/>
                <w:szCs w:val="20"/>
              </w:rPr>
              <w:t>7</w:t>
            </w:r>
            <w:r w:rsidRPr="00824A9A">
              <w:rPr>
                <w:rFonts w:ascii="Century Gothic" w:hAnsi="Century Gothic" w:cs="Arial"/>
                <w:b/>
                <w:bCs/>
                <w:color w:val="000000" w:themeColor="text1"/>
                <w:sz w:val="20"/>
                <w:szCs w:val="20"/>
              </w:rPr>
              <w:t>.03.2025</w:t>
            </w:r>
            <w:r w:rsidR="006A207C" w:rsidRPr="00824A9A">
              <w:rPr>
                <w:rFonts w:ascii="Century Gothic" w:hAnsi="Century Gothic" w:cs="Arial"/>
                <w:b/>
                <w:bCs/>
                <w:color w:val="000000" w:themeColor="text1"/>
                <w:sz w:val="20"/>
                <w:szCs w:val="20"/>
              </w:rPr>
              <w:t xml:space="preserve"> up to 3.00 pm</w:t>
            </w:r>
          </w:p>
        </w:tc>
      </w:tr>
      <w:tr w:rsidR="006A207C" w:rsidRPr="00534FB9" w:rsidTr="00826E8E">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CF6AD7" w:rsidRDefault="00D52CAE" w:rsidP="00DD66BC">
            <w:pPr>
              <w:spacing w:after="0" w:line="360" w:lineRule="auto"/>
              <w:jc w:val="both"/>
              <w:rPr>
                <w:rFonts w:ascii="Century Gothic" w:hAnsi="Century Gothic"/>
                <w:bCs/>
                <w:i/>
                <w:iCs/>
                <w:color w:val="000000" w:themeColor="text1"/>
                <w:sz w:val="20"/>
                <w:szCs w:val="20"/>
              </w:rPr>
            </w:pPr>
            <w:r w:rsidRPr="00CF6AD7">
              <w:rPr>
                <w:rFonts w:ascii="Century Gothic" w:hAnsi="Century Gothic" w:cs="Arial"/>
                <w:i/>
                <w:iCs/>
                <w:color w:val="000000" w:themeColor="text1"/>
                <w:sz w:val="20"/>
                <w:szCs w:val="20"/>
              </w:rPr>
              <w:t>All the scanned copies of Technical bid</w:t>
            </w:r>
            <w:r w:rsidR="0000286D" w:rsidRPr="00CF6AD7">
              <w:rPr>
                <w:rFonts w:ascii="Century Gothic" w:hAnsi="Century Gothic" w:cs="Arial"/>
                <w:i/>
                <w:iCs/>
                <w:color w:val="000000" w:themeColor="text1"/>
                <w:sz w:val="20"/>
                <w:szCs w:val="20"/>
              </w:rPr>
              <w:t xml:space="preserve"> document</w:t>
            </w:r>
            <w:r w:rsidR="00BC69DB" w:rsidRPr="00CF6AD7">
              <w:rPr>
                <w:rFonts w:ascii="Century Gothic" w:hAnsi="Century Gothic" w:cs="Arial"/>
                <w:i/>
                <w:iCs/>
                <w:color w:val="000000" w:themeColor="text1"/>
                <w:sz w:val="20"/>
                <w:szCs w:val="20"/>
              </w:rPr>
              <w:t xml:space="preserve"> shall be uploaded online.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CF6AD7" w:rsidRDefault="00D81823" w:rsidP="00DD66BC">
            <w:pPr>
              <w:spacing w:after="0" w:line="360" w:lineRule="auto"/>
              <w:jc w:val="both"/>
              <w:rPr>
                <w:rFonts w:ascii="Century Gothic" w:hAnsi="Century Gothic" w:cs="Arial"/>
                <w:b/>
                <w:bCs/>
                <w:color w:val="000000" w:themeColor="text1"/>
                <w:sz w:val="20"/>
                <w:szCs w:val="20"/>
              </w:rPr>
            </w:pPr>
            <w:r w:rsidRPr="00CF6AD7">
              <w:rPr>
                <w:rFonts w:ascii="Century Gothic" w:hAnsi="Century Gothic" w:cs="Arial"/>
                <w:b/>
                <w:color w:val="000000" w:themeColor="text1"/>
                <w:sz w:val="20"/>
                <w:szCs w:val="20"/>
              </w:rPr>
              <w:t>Not Applicable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CF6AD7" w:rsidRDefault="007F3489" w:rsidP="007F3489">
            <w:pPr>
              <w:spacing w:after="0" w:line="360" w:lineRule="auto"/>
              <w:jc w:val="both"/>
              <w:rPr>
                <w:rFonts w:ascii="Century Gothic" w:hAnsi="Century Gothic" w:cs="Arial"/>
                <w:b/>
                <w:bCs/>
                <w:color w:val="000000" w:themeColor="text1"/>
                <w:sz w:val="20"/>
                <w:szCs w:val="20"/>
              </w:rPr>
            </w:pPr>
            <w:r w:rsidRPr="00824A9A">
              <w:rPr>
                <w:rFonts w:ascii="Century Gothic" w:hAnsi="Century Gothic" w:cs="Arial"/>
                <w:b/>
                <w:color w:val="000000" w:themeColor="text1"/>
                <w:sz w:val="20"/>
                <w:szCs w:val="20"/>
              </w:rPr>
              <w:t>17.03.2025</w:t>
            </w:r>
            <w:r w:rsidR="003008F8" w:rsidRPr="00824A9A">
              <w:rPr>
                <w:rFonts w:ascii="Century Gothic" w:hAnsi="Century Gothic" w:cs="Arial"/>
                <w:b/>
                <w:bCs/>
                <w:color w:val="000000" w:themeColor="text1"/>
                <w:sz w:val="20"/>
                <w:szCs w:val="20"/>
              </w:rPr>
              <w:t>, 3.30 pm</w:t>
            </w:r>
            <w:r w:rsidR="00A34A20" w:rsidRPr="00CF6AD7">
              <w:rPr>
                <w:rFonts w:ascii="Century Gothic" w:hAnsi="Century Gothic" w:cs="Arial"/>
                <w:b/>
                <w:bCs/>
                <w:color w:val="000000" w:themeColor="text1"/>
                <w:sz w:val="20"/>
                <w:szCs w:val="20"/>
              </w:rPr>
              <w:t xml:space="preserve"> </w:t>
            </w:r>
            <w:r w:rsidR="00A34A20" w:rsidRPr="00CF6AD7">
              <w:rPr>
                <w:rFonts w:ascii="Century Gothic" w:hAnsi="Century Gothic" w:cs="Arial"/>
                <w:color w:val="000000" w:themeColor="text1"/>
                <w:sz w:val="20"/>
                <w:szCs w:val="20"/>
              </w:rPr>
              <w:t xml:space="preserve">or </w:t>
            </w:r>
            <w:r w:rsidR="004F156C" w:rsidRPr="00CF6AD7">
              <w:rPr>
                <w:rFonts w:ascii="Century Gothic" w:hAnsi="Century Gothic" w:cs="Arial"/>
                <w:color w:val="000000" w:themeColor="text1"/>
                <w:sz w:val="20"/>
                <w:szCs w:val="20"/>
              </w:rPr>
              <w:t xml:space="preserve">after that </w:t>
            </w:r>
            <w:r w:rsidR="00A34A20" w:rsidRPr="00CF6AD7">
              <w:rPr>
                <w:rFonts w:ascii="Century Gothic" w:hAnsi="Century Gothic" w:cs="Arial"/>
                <w:color w:val="000000" w:themeColor="text1"/>
                <w:sz w:val="20"/>
                <w:szCs w:val="20"/>
              </w:rPr>
              <w:t>any other date which may be decided by the Bank.</w:t>
            </w:r>
            <w:r w:rsidR="002438FD" w:rsidRPr="00CF6AD7">
              <w:rPr>
                <w:rFonts w:ascii="Century Gothic" w:hAnsi="Century Gothic" w:cs="Arial"/>
                <w:color w:val="000000" w:themeColor="text1"/>
                <w:sz w:val="20"/>
                <w:szCs w:val="20"/>
              </w:rPr>
              <w:t xml:space="preserve"> </w:t>
            </w:r>
          </w:p>
        </w:tc>
      </w:tr>
      <w:tr w:rsidR="003008F8" w:rsidRPr="00534FB9" w:rsidTr="00826E8E">
        <w:tc>
          <w:tcPr>
            <w:tcW w:w="558"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FF5E97" w:rsidRDefault="003008F8" w:rsidP="00FF5E97">
            <w:pPr>
              <w:spacing w:after="0" w:line="360" w:lineRule="auto"/>
              <w:jc w:val="both"/>
              <w:rPr>
                <w:rFonts w:ascii="Century Gothic" w:hAnsi="Century Gothic" w:cs="Times New Roman"/>
                <w:sz w:val="20"/>
                <w:szCs w:val="20"/>
              </w:rPr>
            </w:pPr>
            <w:r w:rsidRPr="006B45DC">
              <w:rPr>
                <w:rFonts w:ascii="Century Gothic" w:hAnsi="Century Gothic" w:cs="Arial"/>
                <w:sz w:val="20"/>
                <w:szCs w:val="20"/>
              </w:rPr>
              <w:t>BSD Department, Regional Office</w:t>
            </w:r>
            <w:r w:rsidR="00CC2516" w:rsidRPr="006B45DC">
              <w:rPr>
                <w:rFonts w:ascii="Century Gothic" w:hAnsi="Century Gothic" w:cs="Arial"/>
                <w:sz w:val="20"/>
                <w:szCs w:val="20"/>
              </w:rPr>
              <w:t xml:space="preserve"> </w:t>
            </w:r>
            <w:r w:rsidR="007E37FA" w:rsidRPr="006B45DC">
              <w:rPr>
                <w:rFonts w:ascii="Century Gothic" w:hAnsi="Century Gothic" w:cs="Arial"/>
                <w:sz w:val="20"/>
                <w:szCs w:val="20"/>
              </w:rPr>
              <w:t>Bhubaneswar</w:t>
            </w:r>
            <w:r w:rsidR="00CC2516" w:rsidRPr="006B45DC">
              <w:rPr>
                <w:rFonts w:ascii="Century Gothic" w:hAnsi="Century Gothic" w:cs="Times New Roman"/>
                <w:sz w:val="20"/>
                <w:szCs w:val="20"/>
              </w:rPr>
              <w:t xml:space="preserve">, </w:t>
            </w:r>
            <w:r w:rsidR="00FF5E97" w:rsidRPr="006B45DC">
              <w:rPr>
                <w:rFonts w:ascii="Century Gothic" w:hAnsi="Century Gothic" w:cs="Times New Roman"/>
                <w:sz w:val="20"/>
                <w:szCs w:val="20"/>
              </w:rPr>
              <w:t xml:space="preserve">108B, </w:t>
            </w:r>
            <w:r w:rsidR="006B45DC" w:rsidRPr="006B45DC">
              <w:rPr>
                <w:rFonts w:ascii="Century Gothic" w:hAnsi="Century Gothic" w:cs="Times New Roman"/>
                <w:sz w:val="20"/>
                <w:szCs w:val="20"/>
              </w:rPr>
              <w:t xml:space="preserve">First Floor, </w:t>
            </w:r>
            <w:r w:rsidR="00FF5E97" w:rsidRPr="006B45DC">
              <w:rPr>
                <w:rFonts w:ascii="Century Gothic" w:hAnsi="Century Gothic" w:cs="Times New Roman"/>
                <w:sz w:val="20"/>
                <w:szCs w:val="20"/>
              </w:rPr>
              <w:t>Unit VII, Surya</w:t>
            </w:r>
            <w:r w:rsidR="006B45DC">
              <w:rPr>
                <w:rFonts w:ascii="Century Gothic" w:hAnsi="Century Gothic" w:cs="Times New Roman"/>
                <w:sz w:val="20"/>
                <w:szCs w:val="20"/>
              </w:rPr>
              <w:t xml:space="preserve"> N</w:t>
            </w:r>
            <w:r w:rsidR="00FF5E97" w:rsidRPr="006B45DC">
              <w:rPr>
                <w:rFonts w:ascii="Century Gothic" w:hAnsi="Century Gothic" w:cs="Times New Roman"/>
                <w:sz w:val="20"/>
                <w:szCs w:val="20"/>
              </w:rPr>
              <w:t>agar, Bhubaneswar – 751003</w:t>
            </w:r>
          </w:p>
          <w:p w:rsidR="003008F8" w:rsidRPr="00FF5E97" w:rsidRDefault="003008F8" w:rsidP="00FF5E97">
            <w:pPr>
              <w:spacing w:after="0" w:line="360" w:lineRule="auto"/>
              <w:jc w:val="both"/>
              <w:rPr>
                <w:rFonts w:ascii="Century Gothic" w:hAnsi="Century Gothic" w:cs="Times New Roman"/>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D66BC">
            <w:p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sidRPr="006B45DC">
              <w:rPr>
                <w:rFonts w:ascii="Arial" w:hAnsi="Arial" w:cs="Arial"/>
                <w:color w:val="000000"/>
                <w:sz w:val="20"/>
                <w:szCs w:val="20"/>
              </w:rPr>
              <w:t xml:space="preserve">₹ </w:t>
            </w:r>
            <w:r w:rsidR="002A7C9B" w:rsidRPr="006B45DC">
              <w:rPr>
                <w:rFonts w:ascii="Century Gothic" w:hAnsi="Century Gothic" w:cs="Arial"/>
                <w:color w:val="000000"/>
                <w:sz w:val="20"/>
                <w:szCs w:val="20"/>
              </w:rPr>
              <w:t>6</w:t>
            </w:r>
            <w:r w:rsidR="00C30963" w:rsidRPr="006B45DC">
              <w:rPr>
                <w:rFonts w:ascii="Century Gothic" w:hAnsi="Century Gothic" w:cs="Arial"/>
                <w:color w:val="000000"/>
                <w:sz w:val="20"/>
                <w:szCs w:val="20"/>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DD66BC">
            <w:pPr>
              <w:spacing w:after="0" w:line="360" w:lineRule="auto"/>
              <w:jc w:val="both"/>
              <w:rPr>
                <w:rFonts w:ascii="Century Gothic" w:hAnsi="Century Gothic"/>
                <w:sz w:val="20"/>
                <w:szCs w:val="20"/>
              </w:rPr>
            </w:pPr>
            <w:r w:rsidRPr="00534FB9">
              <w:rPr>
                <w:rFonts w:ascii="Century Gothic" w:hAnsi="Century Gothic"/>
                <w:sz w:val="20"/>
                <w:szCs w:val="20"/>
              </w:rPr>
              <w:t>The payments of running (RA) and final bills shall</w:t>
            </w:r>
            <w:r w:rsidR="00FF5E97">
              <w:rPr>
                <w:rFonts w:ascii="Century Gothic" w:hAnsi="Century Gothic"/>
                <w:sz w:val="20"/>
                <w:szCs w:val="20"/>
              </w:rPr>
              <w:t xml:space="preserve"> be made as per the procedures </w:t>
            </w:r>
            <w:r w:rsidRPr="00534FB9">
              <w:rPr>
                <w:rFonts w:ascii="Century Gothic" w:hAnsi="Century Gothic"/>
                <w:sz w:val="20"/>
                <w:szCs w:val="20"/>
              </w:rPr>
              <w:t xml:space="preserve">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lastRenderedPageBreak/>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DD66BC">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FF5E97" w:rsidRPr="006B45DC">
              <w:rPr>
                <w:rFonts w:ascii="Century Gothic" w:hAnsi="Century Gothic" w:cs="Arial"/>
                <w:sz w:val="20"/>
                <w:szCs w:val="20"/>
              </w:rPr>
              <w:t>Bhubaneswar</w:t>
            </w:r>
            <w:r w:rsidR="007B3A31" w:rsidRPr="006B45DC">
              <w:rPr>
                <w:rFonts w:ascii="Century Gothic" w:hAnsi="Century Gothic" w:cs="Arial"/>
                <w:sz w:val="20"/>
                <w:szCs w:val="20"/>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16</w:t>
            </w:r>
          </w:p>
        </w:tc>
        <w:tc>
          <w:tcPr>
            <w:tcW w:w="2880"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6B45D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006B45DC" w:rsidRPr="00804A0C">
              <w:rPr>
                <w:rFonts w:ascii="Century Gothic" w:hAnsi="Century Gothic" w:cs="Arial"/>
                <w:b/>
                <w:bCs/>
                <w:sz w:val="20"/>
                <w:szCs w:val="20"/>
              </w:rPr>
              <w:t>E</w:t>
            </w:r>
            <w:r w:rsidRPr="00534FB9">
              <w:rPr>
                <w:rFonts w:ascii="Century Gothic" w:hAnsi="Century Gothic" w:cs="Arial"/>
                <w:b/>
                <w:bCs/>
                <w:sz w:val="20"/>
                <w:szCs w:val="20"/>
                <w:u w:val="single"/>
              </w:rPr>
              <w:t>nvelope no</w:t>
            </w:r>
            <w:r w:rsidR="006B45DC">
              <w:rPr>
                <w:rFonts w:ascii="Century Gothic" w:hAnsi="Century Gothic" w:cs="Arial"/>
                <w:b/>
                <w:bCs/>
                <w:sz w:val="20"/>
                <w:szCs w:val="20"/>
                <w:u w:val="single"/>
              </w:rPr>
              <w:t xml:space="preserve"> </w:t>
            </w:r>
            <w:r w:rsidRPr="00534FB9">
              <w:rPr>
                <w:rFonts w:ascii="Century Gothic" w:hAnsi="Century Gothic" w:cs="Arial"/>
                <w:b/>
                <w:bCs/>
                <w:sz w:val="20"/>
                <w:szCs w:val="20"/>
                <w:u w:val="single"/>
              </w:rPr>
              <w:t>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824A9A"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824A9A" w:rsidRDefault="00807F67" w:rsidP="00807F67">
            <w:pPr>
              <w:spacing w:before="120" w:after="0" w:line="360" w:lineRule="auto"/>
              <w:jc w:val="both"/>
              <w:rPr>
                <w:rFonts w:ascii="Century Gothic" w:eastAsia="Times New Roman" w:hAnsi="Century Gothic" w:cs="Arial"/>
                <w:sz w:val="20"/>
                <w:szCs w:val="20"/>
              </w:rPr>
            </w:pPr>
            <w:r w:rsidRPr="00824A9A">
              <w:rPr>
                <w:rFonts w:ascii="Century Gothic" w:eastAsia="Times New Roman" w:hAnsi="Century Gothic" w:cs="Arial"/>
                <w:sz w:val="20"/>
                <w:szCs w:val="20"/>
              </w:rPr>
              <w:t>1</w:t>
            </w:r>
            <w:r w:rsidR="00452BEF" w:rsidRPr="00824A9A">
              <w:rPr>
                <w:rFonts w:ascii="Century Gothic" w:eastAsia="Times New Roman" w:hAnsi="Century Gothic" w:cs="Arial"/>
                <w:sz w:val="20"/>
                <w:szCs w:val="20"/>
              </w:rPr>
              <w:t>% pe</w:t>
            </w:r>
            <w:bookmarkStart w:id="0" w:name="_GoBack"/>
            <w:bookmarkEnd w:id="0"/>
            <w:r w:rsidR="00452BEF" w:rsidRPr="00824A9A">
              <w:rPr>
                <w:rFonts w:ascii="Century Gothic" w:eastAsia="Times New Roman" w:hAnsi="Century Gothic" w:cs="Arial"/>
                <w:sz w:val="20"/>
                <w:szCs w:val="20"/>
              </w:rPr>
              <w:t xml:space="preserve">r week subject to maximum of </w:t>
            </w:r>
            <w:r w:rsidRPr="00824A9A">
              <w:rPr>
                <w:rFonts w:ascii="Century Gothic" w:eastAsia="Times New Roman" w:hAnsi="Century Gothic" w:cs="Arial"/>
                <w:sz w:val="20"/>
                <w:szCs w:val="20"/>
              </w:rPr>
              <w:t>10</w:t>
            </w:r>
            <w:r w:rsidR="00452BEF" w:rsidRPr="00824A9A">
              <w:rPr>
                <w:rFonts w:ascii="Century Gothic" w:eastAsia="Times New Roman" w:hAnsi="Century Gothic" w:cs="Arial"/>
                <w:sz w:val="20"/>
                <w:szCs w:val="20"/>
              </w:rPr>
              <w:t>% of contract value.</w:t>
            </w:r>
          </w:p>
        </w:tc>
      </w:tr>
      <w:tr w:rsidR="00452BEF" w:rsidRPr="00534FB9" w:rsidTr="003B5CF1">
        <w:trPr>
          <w:trHeight w:val="683"/>
        </w:trPr>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824A9A" w:rsidRDefault="00824A9A" w:rsidP="00DD66BC">
            <w:pPr>
              <w:pStyle w:val="ListParagraph"/>
              <w:numPr>
                <w:ilvl w:val="0"/>
                <w:numId w:val="32"/>
              </w:numPr>
              <w:spacing w:line="360" w:lineRule="auto"/>
              <w:rPr>
                <w:rFonts w:ascii="Century Gothic" w:hAnsi="Century Gothic" w:cs="Arial"/>
                <w:sz w:val="20"/>
                <w:szCs w:val="20"/>
              </w:rPr>
            </w:pPr>
            <w:r>
              <w:rPr>
                <w:rFonts w:ascii="Century Gothic" w:hAnsi="Century Gothic" w:cs="Arial"/>
                <w:sz w:val="20"/>
                <w:szCs w:val="20"/>
              </w:rPr>
              <w:t>C</w:t>
            </w:r>
            <w:r w:rsidR="008D3338" w:rsidRPr="00824A9A">
              <w:rPr>
                <w:rFonts w:ascii="Century Gothic" w:hAnsi="Century Gothic" w:cs="Arial"/>
                <w:sz w:val="20"/>
                <w:szCs w:val="20"/>
              </w:rPr>
              <w:t>opy of Class “A” license of Electrical Contractor valid as on 01.</w:t>
            </w:r>
            <w:r w:rsidR="007D69E5" w:rsidRPr="00824A9A">
              <w:rPr>
                <w:rFonts w:ascii="Century Gothic" w:hAnsi="Century Gothic" w:cs="Arial"/>
                <w:sz w:val="20"/>
                <w:szCs w:val="20"/>
              </w:rPr>
              <w:t>02.202</w:t>
            </w:r>
            <w:r w:rsidR="00013219" w:rsidRPr="00824A9A">
              <w:rPr>
                <w:rFonts w:ascii="Century Gothic" w:hAnsi="Century Gothic" w:cs="Arial"/>
                <w:sz w:val="20"/>
                <w:szCs w:val="20"/>
              </w:rPr>
              <w:t>5</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w:t>
            </w:r>
            <w:r w:rsidRPr="00534FB9">
              <w:rPr>
                <w:rFonts w:ascii="Century Gothic" w:eastAsia="Times New Roman" w:hAnsi="Century Gothic" w:cs="Arial"/>
                <w:sz w:val="20"/>
                <w:szCs w:val="20"/>
              </w:rPr>
              <w:lastRenderedPageBreak/>
              <w:t>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payment shall made for this.</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25" w:type="dxa"/>
            <w:shd w:val="clear" w:color="auto" w:fill="auto"/>
          </w:tcPr>
          <w:p w:rsidR="006A61E8" w:rsidRPr="00C44AAB" w:rsidRDefault="00EA7592" w:rsidP="00DD66BC">
            <w:pPr>
              <w:spacing w:before="120" w:after="0" w:line="360" w:lineRule="auto"/>
              <w:jc w:val="both"/>
              <w:rPr>
                <w:rFonts w:ascii="Century Gothic" w:eastAsia="Times New Roman" w:hAnsi="Century Gothic" w:cs="Arial Unicode MS"/>
                <w:sz w:val="20"/>
                <w:szCs w:val="18"/>
                <w:lang w:bidi="hi-IN"/>
              </w:rPr>
            </w:pPr>
            <w:r w:rsidRPr="00C44AAB">
              <w:rPr>
                <w:rFonts w:ascii="Century Gothic" w:eastAsia="Times New Roman" w:hAnsi="Century Gothic" w:cs="Arial"/>
                <w:sz w:val="20"/>
                <w:szCs w:val="20"/>
              </w:rPr>
              <w:t xml:space="preserve"> </w:t>
            </w:r>
            <w:r w:rsidR="00013219" w:rsidRPr="00C44AAB">
              <w:rPr>
                <w:rFonts w:ascii="Century Gothic" w:hAnsi="Century Gothic" w:cs="Helv"/>
                <w:color w:val="000000"/>
                <w:sz w:val="20"/>
                <w:szCs w:val="20"/>
                <w:lang w:val="en-IN" w:bidi="hi-IN"/>
              </w:rPr>
              <w:t xml:space="preserve">K.K. </w:t>
            </w:r>
            <w:proofErr w:type="spellStart"/>
            <w:r w:rsidR="00013219" w:rsidRPr="00C44AAB">
              <w:rPr>
                <w:rFonts w:ascii="Century Gothic" w:hAnsi="Century Gothic" w:cs="Helv"/>
                <w:color w:val="000000"/>
                <w:sz w:val="20"/>
                <w:szCs w:val="20"/>
                <w:lang w:val="en-IN" w:bidi="hi-IN"/>
              </w:rPr>
              <w:t>Dewangan</w:t>
            </w:r>
            <w:proofErr w:type="spellEnd"/>
            <w:r w:rsidR="00013219" w:rsidRPr="00C44AAB">
              <w:rPr>
                <w:rFonts w:ascii="Century Gothic" w:eastAsia="Times New Roman" w:hAnsi="Century Gothic" w:cs="Arial"/>
                <w:sz w:val="20"/>
                <w:szCs w:val="20"/>
              </w:rPr>
              <w:t xml:space="preserve"> </w:t>
            </w:r>
            <w:r w:rsidRPr="00C44AAB">
              <w:rPr>
                <w:rFonts w:ascii="Century Gothic" w:eastAsia="Times New Roman" w:hAnsi="Century Gothic" w:cs="Arial"/>
                <w:sz w:val="20"/>
                <w:szCs w:val="20"/>
              </w:rPr>
              <w:t>(</w:t>
            </w:r>
            <w:r w:rsidR="00197DCC" w:rsidRPr="00C44AAB">
              <w:rPr>
                <w:rFonts w:ascii="Century Gothic" w:eastAsia="Times New Roman" w:hAnsi="Century Gothic" w:cs="Arial"/>
                <w:sz w:val="20"/>
                <w:szCs w:val="20"/>
              </w:rPr>
              <w:t xml:space="preserve">Senior Manager – </w:t>
            </w:r>
            <w:r w:rsidR="00FB749B" w:rsidRPr="00C44AAB">
              <w:rPr>
                <w:rFonts w:ascii="Century Gothic" w:eastAsia="Times New Roman" w:hAnsi="Century Gothic" w:cs="Arial Unicode MS"/>
                <w:sz w:val="20"/>
                <w:szCs w:val="20"/>
                <w:cs/>
                <w:lang w:bidi="hi-IN"/>
              </w:rPr>
              <w:t>Architect</w:t>
            </w:r>
            <w:r w:rsidRPr="00C44AAB">
              <w:rPr>
                <w:rFonts w:ascii="Century Gothic" w:eastAsia="Times New Roman" w:hAnsi="Century Gothic" w:cs="Arial"/>
                <w:sz w:val="20"/>
                <w:szCs w:val="20"/>
              </w:rPr>
              <w:t xml:space="preserve"> </w:t>
            </w:r>
            <w:r w:rsidR="00373425" w:rsidRPr="00C44AAB">
              <w:rPr>
                <w:rFonts w:ascii="Century Gothic" w:eastAsia="Times New Roman" w:hAnsi="Century Gothic" w:cs="Arial"/>
                <w:sz w:val="20"/>
                <w:szCs w:val="20"/>
              </w:rPr>
              <w:t>, Central Bank of India,</w:t>
            </w:r>
            <w:r w:rsidR="007F3489" w:rsidRPr="00C44AAB">
              <w:rPr>
                <w:rFonts w:ascii="Century Gothic" w:eastAsia="Times New Roman" w:hAnsi="Century Gothic" w:cs="Arial"/>
                <w:sz w:val="20"/>
                <w:szCs w:val="20"/>
              </w:rPr>
              <w:t xml:space="preserve"> Zonal Office,</w:t>
            </w:r>
            <w:r w:rsidR="00013219" w:rsidRPr="00C44AAB">
              <w:rPr>
                <w:rFonts w:ascii="Century Gothic" w:eastAsia="Times New Roman" w:hAnsi="Century Gothic" w:cs="Arial"/>
                <w:sz w:val="20"/>
                <w:szCs w:val="20"/>
              </w:rPr>
              <w:t xml:space="preserve"> Bhopal  Mob No.9874955678</w:t>
            </w:r>
            <w:r w:rsidR="00C93E15" w:rsidRPr="00C44AAB">
              <w:rPr>
                <w:rFonts w:ascii="Century Gothic" w:eastAsia="Times New Roman" w:hAnsi="Century Gothic" w:cs="Arial Unicode MS"/>
                <w:sz w:val="20"/>
                <w:szCs w:val="18"/>
                <w:cs/>
                <w:lang w:bidi="hi-IN"/>
              </w:rPr>
              <w:t>)</w:t>
            </w:r>
          </w:p>
          <w:p w:rsidR="00EA7592" w:rsidRPr="00373425" w:rsidRDefault="00EA7592" w:rsidP="00DD66BC">
            <w:pPr>
              <w:spacing w:before="120" w:after="0" w:line="360" w:lineRule="auto"/>
              <w:jc w:val="both"/>
              <w:rPr>
                <w:rFonts w:ascii="Century Gothic" w:eastAsia="Times New Roman" w:hAnsi="Century Gothic" w:cs="Arial"/>
                <w:sz w:val="20"/>
                <w:szCs w:val="20"/>
              </w:rPr>
            </w:pP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Pr="00534FB9" w:rsidRDefault="001B304D" w:rsidP="00A31DE0">
      <w:pPr>
        <w:spacing w:after="0"/>
        <w:jc w:val="center"/>
        <w:rPr>
          <w:rFonts w:ascii="Century Gothic" w:hAnsi="Century Gothic" w:cs="Arial"/>
          <w:b/>
          <w:u w:val="single"/>
        </w:rPr>
      </w:pPr>
      <w:r w:rsidRPr="00EF7985">
        <w:rPr>
          <w:rFonts w:ascii="Times New Roman" w:eastAsia="Times New Roman" w:hAnsi="Times New Roman" w:cs="Times New Roman"/>
          <w:noProof/>
          <w:sz w:val="24"/>
          <w:szCs w:val="24"/>
          <w:lang w:val="en-IN" w:eastAsia="en-IN" w:bidi="hi-IN"/>
        </w:rPr>
        <w:lastRenderedPageBreak/>
        <w:drawing>
          <wp:inline distT="0" distB="0" distL="0" distR="0" wp14:anchorId="660EA4C7" wp14:editId="5AD4642C">
            <wp:extent cx="5053291" cy="1190446"/>
            <wp:effectExtent l="0" t="0" r="0" b="0"/>
            <wp:docPr id="8" name="Picture 8" descr="C:\Users\121872\AppData\Local\Temp\notes05D915\~b00407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121872\AppData\Local\Temp\notes05D915\~b004075.T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79567" cy="1196636"/>
                    </a:xfrm>
                    <a:prstGeom prst="rect">
                      <a:avLst/>
                    </a:prstGeom>
                    <a:noFill/>
                    <a:ln>
                      <a:noFill/>
                    </a:ln>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C44AAB" w:rsidRDefault="00D61D66" w:rsidP="00C44AAB">
      <w:pPr>
        <w:pStyle w:val="NoSpacing"/>
        <w:rPr>
          <w:rFonts w:ascii="Trebuchet MS" w:hAnsi="Trebuchet MS"/>
        </w:rPr>
      </w:pPr>
      <w:r w:rsidRPr="00CF6AD7">
        <w:rPr>
          <w:rFonts w:ascii="Century Gothic" w:hAnsi="Century Gothic" w:cs="Arial"/>
          <w:b/>
          <w:bCs/>
          <w:smallCaps/>
          <w:color w:val="000000" w:themeColor="text1"/>
          <w:sz w:val="20"/>
          <w:szCs w:val="20"/>
        </w:rPr>
        <w:t>REF.</w:t>
      </w:r>
      <w:r w:rsidR="00CC1CA9" w:rsidRPr="00CF6AD7">
        <w:rPr>
          <w:rFonts w:ascii="Century Gothic" w:hAnsi="Century Gothic" w:cs="Arial"/>
          <w:b/>
          <w:bCs/>
          <w:smallCaps/>
          <w:color w:val="000000" w:themeColor="text1"/>
          <w:sz w:val="20"/>
          <w:szCs w:val="20"/>
        </w:rPr>
        <w:t xml:space="preserve"> </w:t>
      </w:r>
      <w:r w:rsidRPr="00CF6AD7">
        <w:rPr>
          <w:rFonts w:ascii="Century Gothic" w:hAnsi="Century Gothic" w:cs="Arial"/>
          <w:b/>
          <w:bCs/>
          <w:smallCaps/>
          <w:color w:val="000000" w:themeColor="text1"/>
          <w:sz w:val="20"/>
          <w:szCs w:val="20"/>
        </w:rPr>
        <w:t>NO</w:t>
      </w:r>
      <w:r w:rsidR="008F55EC" w:rsidRPr="00CF6AD7">
        <w:rPr>
          <w:rFonts w:ascii="Century Gothic" w:hAnsi="Century Gothic" w:cs="Arial"/>
          <w:b/>
          <w:bCs/>
          <w:smallCaps/>
          <w:color w:val="000000" w:themeColor="text1"/>
          <w:sz w:val="20"/>
          <w:szCs w:val="20"/>
        </w:rPr>
        <w:t>.</w:t>
      </w:r>
      <w:r w:rsidR="001068A6" w:rsidRPr="00CF6AD7">
        <w:rPr>
          <w:rFonts w:ascii="Century Gothic" w:hAnsi="Century Gothic" w:cs="Arial"/>
          <w:b/>
          <w:bCs/>
          <w:smallCaps/>
          <w:color w:val="000000" w:themeColor="text1"/>
          <w:sz w:val="20"/>
          <w:szCs w:val="20"/>
        </w:rPr>
        <w:t xml:space="preserve">: </w:t>
      </w:r>
      <w:r w:rsidR="00C44AAB" w:rsidRPr="00E943F7">
        <w:rPr>
          <w:rFonts w:ascii="Nirmala UI" w:hAnsi="Nirmala UI" w:cs="Nirmala UI" w:hint="cs"/>
          <w:sz w:val="20"/>
          <w:szCs w:val="20"/>
          <w:cs/>
          <w:lang w:bidi="hi-IN"/>
        </w:rPr>
        <w:t>क्षे.का.</w:t>
      </w:r>
      <w:r w:rsidR="00C44AAB" w:rsidRPr="002C00D6">
        <w:rPr>
          <w:rFonts w:ascii="Trebuchet MS" w:hAnsi="Trebuchet MS"/>
        </w:rPr>
        <w:t>RO/</w:t>
      </w:r>
      <w:r w:rsidR="00C44AAB" w:rsidRPr="00E943F7">
        <w:rPr>
          <w:rFonts w:ascii="Nirmala UI" w:hAnsi="Nirmala UI" w:cs="Nirmala UI" w:hint="cs"/>
          <w:sz w:val="20"/>
          <w:szCs w:val="20"/>
          <w:cs/>
          <w:lang w:bidi="hi-IN"/>
        </w:rPr>
        <w:t>भूव</w:t>
      </w:r>
      <w:r w:rsidR="00C44AAB" w:rsidRPr="002C00D6">
        <w:rPr>
          <w:rFonts w:ascii="Trebuchet MS" w:hAnsi="Trebuchet MS"/>
        </w:rPr>
        <w:t>BHUB/</w:t>
      </w:r>
      <w:r w:rsidR="00C44AAB" w:rsidRPr="00E943F7">
        <w:rPr>
          <w:rFonts w:ascii="Nirmala UI" w:hAnsi="Nirmala UI" w:cs="Nirmala UI" w:hint="cs"/>
          <w:sz w:val="20"/>
          <w:szCs w:val="20"/>
          <w:cs/>
          <w:lang w:bidi="hi-IN"/>
        </w:rPr>
        <w:t>व्य</w:t>
      </w:r>
      <w:r w:rsidR="00C44AAB">
        <w:rPr>
          <w:rFonts w:ascii="Nirmala UI" w:hAnsi="Nirmala UI" w:cs="Nirmala UI" w:hint="cs"/>
          <w:sz w:val="20"/>
          <w:szCs w:val="20"/>
          <w:cs/>
          <w:lang w:bidi="hi-IN"/>
        </w:rPr>
        <w:t>.</w:t>
      </w:r>
      <w:r w:rsidR="00C44AAB" w:rsidRPr="00E943F7">
        <w:rPr>
          <w:rFonts w:ascii="Nirmala UI" w:hAnsi="Nirmala UI" w:cs="Nirmala UI" w:hint="cs"/>
          <w:sz w:val="20"/>
          <w:szCs w:val="20"/>
          <w:cs/>
          <w:lang w:bidi="hi-IN"/>
        </w:rPr>
        <w:t xml:space="preserve"> स</w:t>
      </w:r>
      <w:r w:rsidR="00C44AAB">
        <w:rPr>
          <w:rFonts w:ascii="Nirmala UI" w:hAnsi="Nirmala UI" w:cs="Nirmala UI" w:hint="cs"/>
          <w:sz w:val="20"/>
          <w:szCs w:val="20"/>
          <w:cs/>
          <w:lang w:bidi="hi-IN"/>
        </w:rPr>
        <w:t>.</w:t>
      </w:r>
      <w:r w:rsidR="00C44AAB" w:rsidRPr="00E943F7">
        <w:rPr>
          <w:rFonts w:ascii="Nirmala UI" w:hAnsi="Nirmala UI" w:cs="Nirmala UI" w:hint="cs"/>
          <w:sz w:val="20"/>
          <w:szCs w:val="20"/>
          <w:cs/>
          <w:lang w:bidi="hi-IN"/>
        </w:rPr>
        <w:t xml:space="preserve"> वि </w:t>
      </w:r>
      <w:r w:rsidR="00C44AAB" w:rsidRPr="002C00D6">
        <w:rPr>
          <w:rFonts w:ascii="Trebuchet MS" w:hAnsi="Trebuchet MS"/>
        </w:rPr>
        <w:t>BSD/202</w:t>
      </w:r>
      <w:r w:rsidR="00C44AAB">
        <w:rPr>
          <w:rFonts w:ascii="Trebuchet MS" w:hAnsi="Trebuchet MS"/>
        </w:rPr>
        <w:t>4</w:t>
      </w:r>
      <w:r w:rsidR="00C44AAB" w:rsidRPr="002C00D6">
        <w:rPr>
          <w:rFonts w:ascii="Trebuchet MS" w:hAnsi="Trebuchet MS"/>
        </w:rPr>
        <w:t>-2</w:t>
      </w:r>
      <w:r w:rsidR="00C44AAB">
        <w:rPr>
          <w:rFonts w:ascii="Trebuchet MS" w:hAnsi="Trebuchet MS"/>
        </w:rPr>
        <w:t>5</w:t>
      </w:r>
      <w:r w:rsidR="00C44AAB" w:rsidRPr="002C00D6">
        <w:rPr>
          <w:rFonts w:ascii="Trebuchet MS" w:hAnsi="Trebuchet MS"/>
        </w:rPr>
        <w:t>/</w:t>
      </w:r>
      <w:r w:rsidR="00C44AAB">
        <w:rPr>
          <w:rFonts w:ascii="Trebuchet MS" w:hAnsi="Trebuchet MS"/>
        </w:rPr>
        <w:t>304</w:t>
      </w:r>
      <w:r w:rsidR="00C44AAB" w:rsidRPr="002C00D6">
        <w:rPr>
          <w:rFonts w:ascii="Trebuchet MS" w:hAnsi="Trebuchet MS"/>
        </w:rPr>
        <w:t xml:space="preserve">   </w:t>
      </w:r>
      <w:r w:rsidR="00C44AAB">
        <w:rPr>
          <w:rFonts w:ascii="Trebuchet MS" w:hAnsi="Trebuchet MS"/>
        </w:rPr>
        <w:t xml:space="preserve">        </w:t>
      </w:r>
      <w:r w:rsidR="00C44AAB" w:rsidRPr="002C00D6">
        <w:rPr>
          <w:rFonts w:ascii="Trebuchet MS" w:hAnsi="Trebuchet MS"/>
        </w:rPr>
        <w:t xml:space="preserve">              </w:t>
      </w:r>
      <w:r w:rsidR="00C44AAB">
        <w:rPr>
          <w:rFonts w:ascii="Trebuchet MS" w:hAnsi="Trebuchet MS"/>
        </w:rPr>
        <w:t xml:space="preserve">    </w:t>
      </w:r>
      <w:r w:rsidR="00C44AAB">
        <w:rPr>
          <w:rFonts w:ascii="Trebuchet MS" w:hAnsi="Trebuchet MS" w:cs="Arial Unicode MS" w:hint="cs"/>
          <w:szCs w:val="20"/>
          <w:cs/>
          <w:lang w:bidi="hi-IN"/>
        </w:rPr>
        <w:t xml:space="preserve"> </w:t>
      </w:r>
      <w:r w:rsidR="00C44AAB">
        <w:rPr>
          <w:rFonts w:ascii="Trebuchet MS" w:hAnsi="Trebuchet MS"/>
        </w:rPr>
        <w:t xml:space="preserve">   </w:t>
      </w:r>
      <w:r w:rsidR="00C44AAB">
        <w:rPr>
          <w:rFonts w:ascii="Trebuchet MS" w:hAnsi="Trebuchet MS" w:cs="Arial Unicode MS" w:hint="cs"/>
          <w:szCs w:val="20"/>
          <w:cs/>
          <w:lang w:bidi="hi-IN"/>
        </w:rPr>
        <w:t xml:space="preserve">  </w:t>
      </w:r>
      <w:r w:rsidR="00C44AAB">
        <w:rPr>
          <w:rFonts w:ascii="Trebuchet MS" w:hAnsi="Trebuchet MS"/>
        </w:rPr>
        <w:t xml:space="preserve"> </w:t>
      </w:r>
      <w:r w:rsidR="00C44AAB" w:rsidRPr="002C00D6">
        <w:rPr>
          <w:rFonts w:ascii="Trebuchet MS" w:hAnsi="Trebuchet MS"/>
        </w:rPr>
        <w:t xml:space="preserve"> </w:t>
      </w:r>
      <w:r w:rsidR="00C44AAB" w:rsidRPr="00E943F7">
        <w:rPr>
          <w:rFonts w:ascii="Nirmala UI" w:hAnsi="Nirmala UI" w:cs="Nirmala UI" w:hint="cs"/>
          <w:sz w:val="20"/>
          <w:szCs w:val="20"/>
          <w:cs/>
          <w:lang w:bidi="hi-IN"/>
        </w:rPr>
        <w:t>दिनां</w:t>
      </w:r>
      <w:r w:rsidR="00C44AAB" w:rsidRPr="00E943F7">
        <w:rPr>
          <w:rFonts w:ascii="Nirmala UI" w:hAnsi="Nirmala UI" w:cs="Nirmala UI" w:hint="cs"/>
          <w:sz w:val="20"/>
          <w:szCs w:val="20"/>
          <w:cs/>
          <w:lang w:bidi="hi-IN"/>
        </w:rPr>
        <w:t>क</w:t>
      </w:r>
      <w:r w:rsidR="00C44AAB" w:rsidRPr="00E943F7">
        <w:rPr>
          <w:rFonts w:ascii="Trebuchet MS" w:hAnsi="Trebuchet MS"/>
          <w:sz w:val="20"/>
          <w:szCs w:val="20"/>
        </w:rPr>
        <w:t xml:space="preserve"> </w:t>
      </w:r>
      <w:r w:rsidR="00C44AAB" w:rsidRPr="002C00D6">
        <w:rPr>
          <w:rFonts w:ascii="Trebuchet MS" w:hAnsi="Trebuchet MS"/>
        </w:rPr>
        <w:t>DT</w:t>
      </w:r>
      <w:r w:rsidR="00C44AAB" w:rsidRPr="002C00D6">
        <w:rPr>
          <w:rFonts w:ascii="Trebuchet MS" w:hAnsi="Trebuchet MS"/>
        </w:rPr>
        <w:t xml:space="preserve">: </w:t>
      </w:r>
      <w:r w:rsidR="00C44AAB">
        <w:rPr>
          <w:rFonts w:ascii="Trebuchet MS" w:hAnsi="Trebuchet MS"/>
        </w:rPr>
        <w:t>18.02.2025</w:t>
      </w:r>
    </w:p>
    <w:p w:rsidR="001E5488" w:rsidRPr="00CF6AD7" w:rsidRDefault="001E5488" w:rsidP="00A31DE0">
      <w:pPr>
        <w:spacing w:after="0"/>
        <w:rPr>
          <w:rFonts w:ascii="Century Gothic" w:hAnsi="Century Gothic" w:cs="Arial"/>
          <w:color w:val="000000" w:themeColor="text1"/>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C44AAB" w:rsidRDefault="00A124F4" w:rsidP="00373425">
      <w:pPr>
        <w:autoSpaceDE w:val="0"/>
        <w:autoSpaceDN w:val="0"/>
        <w:adjustRightInd w:val="0"/>
        <w:spacing w:after="0" w:line="240" w:lineRule="auto"/>
        <w:jc w:val="both"/>
        <w:rPr>
          <w:rFonts w:ascii="Century Gothic" w:hAnsi="Century Gothic" w:cs="Arial"/>
          <w:bCs/>
          <w:sz w:val="20"/>
          <w:szCs w:val="20"/>
        </w:rPr>
      </w:pPr>
      <w:proofErr w:type="spellStart"/>
      <w:r w:rsidRPr="00C44AAB">
        <w:rPr>
          <w:rFonts w:ascii="Century Gothic" w:hAnsi="Century Gothic" w:cs="Arial"/>
          <w:bCs/>
          <w:sz w:val="20"/>
          <w:szCs w:val="20"/>
        </w:rPr>
        <w:t>Reg</w:t>
      </w:r>
      <w:proofErr w:type="spellEnd"/>
      <w:r w:rsidRPr="00C44AAB">
        <w:rPr>
          <w:rFonts w:ascii="Century Gothic" w:hAnsi="Century Gothic" w:cs="Arial"/>
          <w:bCs/>
          <w:sz w:val="20"/>
          <w:szCs w:val="20"/>
        </w:rPr>
        <w:t>:</w:t>
      </w:r>
      <w:r w:rsidR="00461709" w:rsidRPr="00C44AAB">
        <w:rPr>
          <w:rFonts w:ascii="Century Gothic" w:hAnsi="Century Gothic" w:cs="Arial"/>
          <w:bCs/>
          <w:sz w:val="20"/>
          <w:szCs w:val="20"/>
        </w:rPr>
        <w:t xml:space="preserve"> </w:t>
      </w:r>
      <w:r w:rsidR="007A367E" w:rsidRPr="00C44AAB">
        <w:rPr>
          <w:rFonts w:ascii="Century Gothic" w:hAnsi="Century Gothic" w:cs="Arial"/>
          <w:bCs/>
          <w:sz w:val="20"/>
          <w:szCs w:val="20"/>
        </w:rPr>
        <w:t xml:space="preserve">Tender for </w:t>
      </w:r>
      <w:r w:rsidR="00E72444" w:rsidRPr="00C44AAB">
        <w:rPr>
          <w:rFonts w:ascii="Century Gothic" w:hAnsi="Century Gothic" w:cs="Arial"/>
          <w:bCs/>
          <w:sz w:val="20"/>
          <w:szCs w:val="20"/>
        </w:rPr>
        <w:t>Furbishing (</w:t>
      </w:r>
      <w:r w:rsidR="00E373BA" w:rsidRPr="00C44AAB">
        <w:rPr>
          <w:rFonts w:ascii="Century Gothic" w:hAnsi="Century Gothic" w:cs="Arial"/>
          <w:bCs/>
          <w:sz w:val="20"/>
          <w:szCs w:val="20"/>
        </w:rPr>
        <w:t xml:space="preserve">Furniture, </w:t>
      </w:r>
      <w:r w:rsidR="00C44AAB" w:rsidRPr="00C44AAB">
        <w:rPr>
          <w:rFonts w:ascii="Century Gothic" w:hAnsi="Century Gothic" w:cs="Arial"/>
          <w:bCs/>
          <w:sz w:val="20"/>
          <w:szCs w:val="20"/>
        </w:rPr>
        <w:t>Electrical &amp;</w:t>
      </w:r>
      <w:r w:rsidR="00013219" w:rsidRPr="00C44AAB">
        <w:rPr>
          <w:rFonts w:ascii="Century Gothic" w:hAnsi="Century Gothic" w:cs="Arial"/>
          <w:bCs/>
          <w:sz w:val="20"/>
          <w:szCs w:val="20"/>
        </w:rPr>
        <w:t xml:space="preserve"> </w:t>
      </w:r>
      <w:r w:rsidR="00E72444" w:rsidRPr="00C44AAB">
        <w:rPr>
          <w:rFonts w:ascii="Century Gothic" w:hAnsi="Century Gothic" w:cs="Arial"/>
          <w:bCs/>
          <w:sz w:val="20"/>
          <w:szCs w:val="20"/>
        </w:rPr>
        <w:t>Data cabling</w:t>
      </w:r>
      <w:r w:rsidR="007B6D80" w:rsidRPr="00C44AAB">
        <w:rPr>
          <w:rFonts w:ascii="Century Gothic" w:hAnsi="Century Gothic" w:cs="Arial"/>
          <w:bCs/>
          <w:sz w:val="20"/>
          <w:szCs w:val="20"/>
        </w:rPr>
        <w:t>) works</w:t>
      </w:r>
      <w:r w:rsidR="001068A6" w:rsidRPr="00C44AAB">
        <w:rPr>
          <w:rFonts w:ascii="Century Gothic" w:hAnsi="Century Gothic" w:cs="Arial"/>
          <w:bCs/>
          <w:sz w:val="20"/>
          <w:szCs w:val="20"/>
        </w:rPr>
        <w:t xml:space="preserve"> at </w:t>
      </w:r>
      <w:r w:rsidR="00013219" w:rsidRPr="00C44AAB">
        <w:rPr>
          <w:rFonts w:ascii="Century Gothic" w:hAnsi="Century Gothic" w:cs="Arial"/>
          <w:bCs/>
          <w:sz w:val="20"/>
          <w:szCs w:val="20"/>
        </w:rPr>
        <w:t>NAYA CHOWK</w:t>
      </w:r>
      <w:r w:rsidR="00641A17" w:rsidRPr="00C44AAB">
        <w:rPr>
          <w:rFonts w:ascii="Century Gothic" w:hAnsi="Century Gothic" w:cs="Arial"/>
          <w:bCs/>
          <w:sz w:val="20"/>
          <w:szCs w:val="20"/>
        </w:rPr>
        <w:t xml:space="preserve"> Branch</w:t>
      </w:r>
      <w:r w:rsidR="00B07F94" w:rsidRPr="00C44AAB">
        <w:rPr>
          <w:rFonts w:ascii="Century Gothic" w:hAnsi="Century Gothic" w:cs="Arial"/>
          <w:bCs/>
          <w:sz w:val="20"/>
          <w:szCs w:val="20"/>
        </w:rPr>
        <w:t xml:space="preserve"> </w:t>
      </w:r>
      <w:r w:rsidR="00F46B71" w:rsidRPr="00C44AAB">
        <w:rPr>
          <w:rFonts w:ascii="Century Gothic" w:hAnsi="Century Gothic" w:cs="Arial"/>
          <w:bCs/>
          <w:sz w:val="20"/>
          <w:szCs w:val="20"/>
        </w:rPr>
        <w:t>under Regional Office,</w:t>
      </w:r>
      <w:r w:rsidR="001068A6" w:rsidRPr="00C44AAB">
        <w:rPr>
          <w:rFonts w:ascii="Century Gothic" w:hAnsi="Century Gothic" w:cs="Arial"/>
          <w:bCs/>
          <w:sz w:val="20"/>
          <w:szCs w:val="20"/>
        </w:rPr>
        <w:t xml:space="preserve"> </w:t>
      </w:r>
      <w:r w:rsidR="007E37FA" w:rsidRPr="00C44AAB">
        <w:rPr>
          <w:rFonts w:ascii="Century Gothic" w:hAnsi="Century Gothic" w:cs="Arial"/>
          <w:bCs/>
          <w:sz w:val="20"/>
          <w:szCs w:val="20"/>
        </w:rPr>
        <w:t>Bhubaneswar</w:t>
      </w:r>
      <w:r w:rsidR="003347A9" w:rsidRPr="00C44AAB">
        <w:rPr>
          <w:rFonts w:ascii="Century Gothic" w:hAnsi="Century Gothic" w:cs="Arial"/>
          <w:bCs/>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FF5E97">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6B45DC">
        <w:rPr>
          <w:rFonts w:ascii="Century Gothic" w:hAnsi="Century Gothic" w:cs="Arial"/>
          <w:sz w:val="20"/>
          <w:szCs w:val="20"/>
        </w:rPr>
        <w:t xml:space="preserve">BSD Department, Regional Office </w:t>
      </w:r>
      <w:r w:rsidR="007E37FA" w:rsidRPr="006B45DC">
        <w:rPr>
          <w:rFonts w:ascii="Century Gothic" w:hAnsi="Century Gothic" w:cs="Arial"/>
          <w:sz w:val="20"/>
          <w:szCs w:val="20"/>
        </w:rPr>
        <w:t>Bhubaneswar</w:t>
      </w:r>
      <w:r w:rsidR="000D18C1" w:rsidRPr="006B45DC">
        <w:rPr>
          <w:rFonts w:ascii="Century Gothic" w:hAnsi="Century Gothic" w:cs="Arial"/>
          <w:sz w:val="20"/>
          <w:szCs w:val="20"/>
        </w:rPr>
        <w:t xml:space="preserve">, </w:t>
      </w:r>
      <w:r w:rsidR="00FF5E97" w:rsidRPr="006B45DC">
        <w:rPr>
          <w:rFonts w:ascii="Century Gothic" w:hAnsi="Century Gothic"/>
          <w:sz w:val="20"/>
          <w:szCs w:val="20"/>
        </w:rPr>
        <w:t>108B,</w:t>
      </w:r>
      <w:r w:rsidR="006B45DC" w:rsidRPr="006B45DC">
        <w:rPr>
          <w:rFonts w:ascii="Century Gothic" w:hAnsi="Century Gothic"/>
          <w:sz w:val="20"/>
          <w:szCs w:val="20"/>
        </w:rPr>
        <w:t xml:space="preserve"> First Floor,</w:t>
      </w:r>
      <w:r w:rsidR="00FF5E97" w:rsidRPr="006B45DC">
        <w:rPr>
          <w:rFonts w:ascii="Century Gothic" w:hAnsi="Century Gothic"/>
          <w:sz w:val="20"/>
          <w:szCs w:val="20"/>
        </w:rPr>
        <w:t xml:space="preserve"> Unit VII, Surya</w:t>
      </w:r>
      <w:r w:rsidR="006B45DC">
        <w:rPr>
          <w:rFonts w:ascii="Century Gothic" w:hAnsi="Century Gothic"/>
          <w:sz w:val="20"/>
          <w:szCs w:val="20"/>
        </w:rPr>
        <w:t xml:space="preserve"> N</w:t>
      </w:r>
      <w:r w:rsidR="00FF5E97" w:rsidRPr="006B45DC">
        <w:rPr>
          <w:rFonts w:ascii="Century Gothic" w:hAnsi="Century Gothic"/>
          <w:sz w:val="20"/>
          <w:szCs w:val="20"/>
        </w:rPr>
        <w:t>agar, Bhubaneswar – 751003</w:t>
      </w:r>
      <w:r w:rsidR="00FF5E97">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B82565" w:rsidP="001A399A">
      <w:pPr>
        <w:spacing w:line="240" w:lineRule="auto"/>
        <w:ind w:left="720"/>
        <w:rPr>
          <w:rFonts w:ascii="Century Gothic" w:hAnsi="Century Gothic"/>
          <w:color w:val="FF0000"/>
          <w:sz w:val="20"/>
          <w:szCs w:val="20"/>
        </w:rPr>
      </w:pPr>
      <w:hyperlink r:id="rId13"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and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4"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Pr="00CF6AD7" w:rsidRDefault="00A47F72" w:rsidP="00E22571">
      <w:pPr>
        <w:pStyle w:val="ListParagraph"/>
        <w:rPr>
          <w:rFonts w:ascii="Century Gothic" w:hAnsi="Century Gothic" w:cs="Arial"/>
          <w:color w:val="000000" w:themeColor="text1"/>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CF6AD7">
        <w:rPr>
          <w:rFonts w:ascii="Century Gothic" w:hAnsi="Century Gothic" w:cs="Arial"/>
          <w:color w:val="000000" w:themeColor="text1"/>
          <w:sz w:val="20"/>
          <w:szCs w:val="20"/>
        </w:rPr>
        <w:t xml:space="preserve">The </w:t>
      </w:r>
      <w:r w:rsidR="00773863" w:rsidRPr="00CF6AD7">
        <w:rPr>
          <w:rFonts w:ascii="Century Gothic" w:hAnsi="Century Gothic" w:cs="Arial"/>
          <w:color w:val="000000" w:themeColor="text1"/>
          <w:sz w:val="20"/>
          <w:szCs w:val="20"/>
        </w:rPr>
        <w:t xml:space="preserve">Technical Bid </w:t>
      </w:r>
      <w:r w:rsidRPr="00CF6AD7">
        <w:rPr>
          <w:rFonts w:ascii="Century Gothic" w:hAnsi="Century Gothic" w:cs="Arial"/>
          <w:color w:val="000000" w:themeColor="text1"/>
          <w:sz w:val="20"/>
          <w:szCs w:val="20"/>
        </w:rPr>
        <w:t xml:space="preserve">envelope should be </w:t>
      </w:r>
      <w:r w:rsidR="008A7E53" w:rsidRPr="00CF6AD7">
        <w:rPr>
          <w:rFonts w:ascii="Century Gothic" w:hAnsi="Century Gothic" w:cs="Arial"/>
          <w:color w:val="000000" w:themeColor="text1"/>
          <w:sz w:val="20"/>
          <w:szCs w:val="20"/>
        </w:rPr>
        <w:t>submitted online</w:t>
      </w:r>
      <w:r w:rsidRPr="00CF6AD7">
        <w:rPr>
          <w:rFonts w:ascii="Century Gothic" w:hAnsi="Century Gothic" w:cs="Arial"/>
          <w:color w:val="000000" w:themeColor="text1"/>
          <w:sz w:val="20"/>
          <w:szCs w:val="20"/>
        </w:rPr>
        <w:t xml:space="preserve"> on and before </w:t>
      </w:r>
      <w:r w:rsidR="00A124F4" w:rsidRPr="00CF6AD7">
        <w:rPr>
          <w:rFonts w:ascii="Century Gothic" w:hAnsi="Century Gothic" w:cs="Arial"/>
          <w:color w:val="000000" w:themeColor="text1"/>
          <w:sz w:val="20"/>
          <w:szCs w:val="20"/>
        </w:rPr>
        <w:t>3</w:t>
      </w:r>
      <w:r w:rsidRPr="00CF6AD7">
        <w:rPr>
          <w:rFonts w:ascii="Century Gothic" w:hAnsi="Century Gothic" w:cs="Arial"/>
          <w:color w:val="000000" w:themeColor="text1"/>
          <w:sz w:val="20"/>
          <w:szCs w:val="20"/>
        </w:rPr>
        <w:t>.</w:t>
      </w:r>
      <w:r w:rsidR="00BD64E7" w:rsidRPr="00CF6AD7">
        <w:rPr>
          <w:rFonts w:ascii="Century Gothic" w:hAnsi="Century Gothic" w:cs="Arial"/>
          <w:color w:val="000000" w:themeColor="text1"/>
          <w:sz w:val="20"/>
          <w:szCs w:val="20"/>
        </w:rPr>
        <w:t>0</w:t>
      </w:r>
      <w:r w:rsidR="001E5989" w:rsidRPr="00CF6AD7">
        <w:rPr>
          <w:rFonts w:ascii="Century Gothic" w:hAnsi="Century Gothic" w:cs="Arial"/>
          <w:color w:val="000000" w:themeColor="text1"/>
          <w:sz w:val="20"/>
          <w:szCs w:val="20"/>
        </w:rPr>
        <w:t>0 PM on</w:t>
      </w:r>
      <w:r w:rsidRPr="00CF6AD7">
        <w:rPr>
          <w:rFonts w:ascii="Century Gothic" w:hAnsi="Century Gothic" w:cs="Arial"/>
          <w:color w:val="000000" w:themeColor="text1"/>
          <w:sz w:val="20"/>
          <w:szCs w:val="20"/>
        </w:rPr>
        <w:t xml:space="preserve"> </w:t>
      </w:r>
      <w:r w:rsidR="006B45DC" w:rsidRPr="00CF6AD7">
        <w:rPr>
          <w:rFonts w:ascii="Century Gothic" w:hAnsi="Century Gothic" w:cs="Arial"/>
          <w:color w:val="000000" w:themeColor="text1"/>
          <w:sz w:val="20"/>
          <w:szCs w:val="20"/>
        </w:rPr>
        <w:t>05.04.2024</w:t>
      </w:r>
      <w:r w:rsidR="00994663" w:rsidRPr="00CF6AD7">
        <w:rPr>
          <w:rFonts w:ascii="Century Gothic" w:hAnsi="Century Gothic" w:cs="Arial"/>
          <w:color w:val="000000" w:themeColor="text1"/>
          <w:sz w:val="20"/>
          <w:szCs w:val="20"/>
        </w:rPr>
        <w:t>.</w:t>
      </w:r>
      <w:r w:rsidRPr="00CF6AD7">
        <w:rPr>
          <w:rFonts w:ascii="Century Gothic" w:hAnsi="Century Gothic" w:cs="Arial"/>
          <w:color w:val="000000" w:themeColor="text1"/>
          <w:sz w:val="20"/>
          <w:szCs w:val="20"/>
        </w:rPr>
        <w:t xml:space="preserve"> The </w:t>
      </w:r>
      <w:r w:rsidR="00101946" w:rsidRPr="00CF6AD7">
        <w:rPr>
          <w:rFonts w:ascii="Century Gothic" w:hAnsi="Century Gothic" w:cs="Arial"/>
          <w:color w:val="000000" w:themeColor="text1"/>
          <w:sz w:val="20"/>
          <w:szCs w:val="20"/>
        </w:rPr>
        <w:t xml:space="preserve">Technical Bid of </w:t>
      </w:r>
      <w:r w:rsidRPr="00CF6AD7">
        <w:rPr>
          <w:rFonts w:ascii="Century Gothic" w:hAnsi="Century Gothic" w:cs="Arial"/>
          <w:color w:val="000000" w:themeColor="text1"/>
          <w:sz w:val="20"/>
          <w:szCs w:val="20"/>
        </w:rPr>
        <w:t xml:space="preserve">tender will be opened at </w:t>
      </w:r>
      <w:r w:rsidR="00F33598" w:rsidRPr="00CF6AD7">
        <w:rPr>
          <w:rFonts w:ascii="Century Gothic" w:hAnsi="Century Gothic" w:cs="Arial"/>
          <w:color w:val="000000" w:themeColor="text1"/>
          <w:sz w:val="20"/>
          <w:szCs w:val="20"/>
        </w:rPr>
        <w:t>3</w:t>
      </w:r>
      <w:r w:rsidRPr="00CF6AD7">
        <w:rPr>
          <w:rFonts w:ascii="Century Gothic" w:hAnsi="Century Gothic" w:cs="Arial"/>
          <w:color w:val="000000" w:themeColor="text1"/>
          <w:sz w:val="20"/>
          <w:szCs w:val="20"/>
        </w:rPr>
        <w:t xml:space="preserve">.30 PM on </w:t>
      </w:r>
      <w:r w:rsidR="006B45DC" w:rsidRPr="00CF6AD7">
        <w:rPr>
          <w:rFonts w:ascii="Century Gothic" w:hAnsi="Century Gothic" w:cs="Arial"/>
          <w:color w:val="000000" w:themeColor="text1"/>
          <w:sz w:val="20"/>
          <w:szCs w:val="20"/>
        </w:rPr>
        <w:t>05.04.2024</w:t>
      </w:r>
      <w:r w:rsidRPr="00CF6AD7">
        <w:rPr>
          <w:rFonts w:ascii="Century Gothic" w:hAnsi="Century Gothic" w:cs="Arial"/>
          <w:color w:val="000000" w:themeColor="text1"/>
          <w:sz w:val="20"/>
          <w:szCs w:val="20"/>
        </w:rPr>
        <w:t xml:space="preserve"> or any other date which may be decided by Bank in due course at above mentioned address in presence of tenderers or their authorized representatives who choose to be present.</w:t>
      </w:r>
      <w:r w:rsidR="00101946" w:rsidRPr="00CF6AD7">
        <w:rPr>
          <w:rFonts w:ascii="Century Gothic" w:hAnsi="Century Gothic" w:cs="Arial"/>
          <w:color w:val="000000" w:themeColor="text1"/>
          <w:sz w:val="20"/>
          <w:szCs w:val="20"/>
        </w:rPr>
        <w:t xml:space="preserve"> Opening of </w:t>
      </w:r>
      <w:r w:rsidR="00101946" w:rsidRPr="00534FB9">
        <w:rPr>
          <w:rFonts w:ascii="Century Gothic" w:hAnsi="Century Gothic" w:cs="Arial"/>
          <w:sz w:val="20"/>
          <w:szCs w:val="20"/>
        </w:rPr>
        <w:t xml:space="preserve">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8676FE"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7E37FA" w:rsidRPr="008676FE">
        <w:rPr>
          <w:rFonts w:ascii="Century Gothic" w:hAnsi="Century Gothic" w:cs="Arial"/>
          <w:sz w:val="20"/>
          <w:szCs w:val="20"/>
        </w:rPr>
        <w:t>Bhubaneswar</w:t>
      </w:r>
      <w:r w:rsidR="00910E87" w:rsidRPr="008676FE">
        <w:rPr>
          <w:rFonts w:ascii="Century Gothic" w:hAnsi="Century Gothic" w:cs="Arial"/>
          <w:sz w:val="20"/>
          <w:szCs w:val="20"/>
        </w:rPr>
        <w:t xml:space="preserve"> </w:t>
      </w:r>
      <w:r w:rsidR="00E22571" w:rsidRPr="008676FE">
        <w:rPr>
          <w:rFonts w:ascii="Century Gothic" w:hAnsi="Century Gothic" w:cs="Arial"/>
          <w:sz w:val="20"/>
          <w:szCs w:val="20"/>
        </w:rPr>
        <w:t xml:space="preserve">may be contacted. </w:t>
      </w:r>
    </w:p>
    <w:p w:rsidR="00BC7D79" w:rsidRPr="008676FE" w:rsidRDefault="00BC7D79" w:rsidP="00AD6D9A">
      <w:pPr>
        <w:ind w:left="720" w:hanging="720"/>
        <w:jc w:val="both"/>
        <w:rPr>
          <w:rFonts w:ascii="Century Gothic" w:hAnsi="Century Gothic" w:cs="Arial"/>
          <w:sz w:val="20"/>
          <w:szCs w:val="20"/>
        </w:rPr>
      </w:pPr>
    </w:p>
    <w:p w:rsidR="00BC7D79" w:rsidRPr="008676FE" w:rsidRDefault="00BC7D79" w:rsidP="00AD6D9A">
      <w:pPr>
        <w:ind w:left="720" w:hanging="720"/>
        <w:jc w:val="both"/>
        <w:rPr>
          <w:rFonts w:ascii="Century Gothic" w:hAnsi="Century Gothic" w:cs="Arial"/>
          <w:b/>
          <w:bCs/>
          <w:sz w:val="20"/>
          <w:szCs w:val="20"/>
        </w:rPr>
      </w:pPr>
    </w:p>
    <w:p w:rsidR="00BC7D79" w:rsidRPr="008676FE" w:rsidRDefault="00BC7D79" w:rsidP="00AD6D9A">
      <w:pPr>
        <w:ind w:left="720" w:hanging="720"/>
        <w:jc w:val="both"/>
        <w:rPr>
          <w:rFonts w:ascii="Century Gothic" w:hAnsi="Century Gothic" w:cs="Arial"/>
          <w:b/>
          <w:bCs/>
          <w:sz w:val="20"/>
          <w:szCs w:val="20"/>
        </w:rPr>
      </w:pPr>
    </w:p>
    <w:p w:rsidR="00E22571" w:rsidRPr="008676FE" w:rsidRDefault="002B75DB" w:rsidP="00C67DC8">
      <w:pPr>
        <w:spacing w:after="0"/>
        <w:rPr>
          <w:rFonts w:ascii="Century Gothic" w:hAnsi="Century Gothic" w:cs="Arial"/>
          <w:b/>
          <w:sz w:val="20"/>
          <w:szCs w:val="20"/>
        </w:rPr>
      </w:pPr>
      <w:r w:rsidRPr="008676FE">
        <w:rPr>
          <w:rFonts w:ascii="Century Gothic" w:hAnsi="Century Gothic" w:cs="Arial"/>
          <w:b/>
          <w:sz w:val="20"/>
          <w:szCs w:val="20"/>
        </w:rPr>
        <w:t xml:space="preserve">Regional </w:t>
      </w:r>
      <w:r w:rsidR="007C26EA" w:rsidRPr="008676FE">
        <w:rPr>
          <w:rFonts w:ascii="Century Gothic" w:hAnsi="Century Gothic" w:cs="Arial"/>
          <w:b/>
          <w:sz w:val="20"/>
          <w:szCs w:val="20"/>
        </w:rPr>
        <w:t>Head</w:t>
      </w:r>
    </w:p>
    <w:p w:rsidR="00E22571" w:rsidRPr="008676FE" w:rsidRDefault="00E22571" w:rsidP="00C67DC8">
      <w:pPr>
        <w:spacing w:after="0"/>
        <w:rPr>
          <w:rFonts w:ascii="Century Gothic" w:hAnsi="Century Gothic" w:cs="Arial"/>
          <w:b/>
          <w:sz w:val="20"/>
          <w:szCs w:val="20"/>
        </w:rPr>
      </w:pPr>
      <w:r w:rsidRPr="008676FE">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8676FE">
        <w:rPr>
          <w:rFonts w:ascii="Century Gothic" w:hAnsi="Century Gothic" w:cs="Arial"/>
          <w:b/>
          <w:sz w:val="20"/>
          <w:szCs w:val="20"/>
        </w:rPr>
        <w:t>Regional</w:t>
      </w:r>
      <w:r w:rsidR="00E22571" w:rsidRPr="008676FE">
        <w:rPr>
          <w:rFonts w:ascii="Century Gothic" w:hAnsi="Century Gothic" w:cs="Arial"/>
          <w:b/>
          <w:sz w:val="20"/>
          <w:szCs w:val="20"/>
        </w:rPr>
        <w:t xml:space="preserve"> Office, </w:t>
      </w:r>
      <w:r w:rsidR="007E37FA" w:rsidRPr="008676FE">
        <w:rPr>
          <w:rFonts w:ascii="Century Gothic" w:hAnsi="Century Gothic" w:cs="Arial"/>
          <w:b/>
          <w:sz w:val="20"/>
          <w:szCs w:val="20"/>
        </w:rPr>
        <w:t>Bhubaneswar</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077371" w:rsidRPr="00013219" w:rsidRDefault="00582E58" w:rsidP="0056643C">
      <w:pPr>
        <w:spacing w:after="0" w:line="240" w:lineRule="auto"/>
        <w:rPr>
          <w:rFonts w:ascii="Century Gothic" w:hAnsi="Century Gothic" w:cs="Arial"/>
          <w:bCs/>
          <w:sz w:val="20"/>
          <w:szCs w:val="20"/>
        </w:rPr>
      </w:pPr>
      <w:r w:rsidRPr="00013219">
        <w:rPr>
          <w:rFonts w:ascii="Century Gothic" w:hAnsi="Century Gothic" w:cs="Arial"/>
          <w:bCs/>
          <w:sz w:val="20"/>
          <w:szCs w:val="20"/>
        </w:rPr>
        <w:t>Regional</w:t>
      </w:r>
      <w:r w:rsidR="00910E87" w:rsidRPr="00013219">
        <w:rPr>
          <w:rFonts w:ascii="Century Gothic" w:hAnsi="Century Gothic" w:cs="Arial"/>
          <w:bCs/>
          <w:sz w:val="20"/>
          <w:szCs w:val="20"/>
        </w:rPr>
        <w:t xml:space="preserve"> </w:t>
      </w:r>
      <w:r w:rsidR="0006548E" w:rsidRPr="00013219">
        <w:rPr>
          <w:rFonts w:ascii="Century Gothic" w:hAnsi="Century Gothic" w:cs="Arial"/>
          <w:bCs/>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7E37FA" w:rsidP="0056643C">
      <w:pPr>
        <w:spacing w:after="0" w:line="240" w:lineRule="auto"/>
        <w:rPr>
          <w:rFonts w:ascii="Century Gothic" w:hAnsi="Century Gothic" w:cs="Arial"/>
          <w:bCs/>
          <w:sz w:val="20"/>
          <w:szCs w:val="20"/>
        </w:rPr>
      </w:pPr>
      <w:r>
        <w:rPr>
          <w:rFonts w:ascii="Century Gothic" w:hAnsi="Century Gothic" w:cs="Arial"/>
          <w:bCs/>
          <w:sz w:val="20"/>
          <w:szCs w:val="20"/>
        </w:rPr>
        <w:t>Bhubaneswar</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013219">
        <w:rPr>
          <w:rFonts w:ascii="Century Gothic" w:hAnsi="Century Gothic" w:cs="Arial"/>
          <w:color w:val="000000"/>
          <w:sz w:val="20"/>
          <w:szCs w:val="20"/>
        </w:rPr>
        <w:t xml:space="preserve"> </w:t>
      </w:r>
      <w:r w:rsidR="00013219" w:rsidRPr="00534FB9">
        <w:rPr>
          <w:rFonts w:ascii="Century Gothic" w:hAnsi="Century Gothic" w:cs="Arial"/>
          <w:color w:val="000000"/>
          <w:sz w:val="20"/>
          <w:szCs w:val="20"/>
        </w:rPr>
        <w:t>&amp;</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w:t>
      </w:r>
      <w:r w:rsidR="005D689D" w:rsidRPr="00534FB9">
        <w:rPr>
          <w:rFonts w:ascii="Century Gothic" w:hAnsi="Century Gothic" w:cs="Arial"/>
          <w:color w:val="000000"/>
          <w:sz w:val="20"/>
          <w:szCs w:val="20"/>
        </w:rPr>
        <w:t>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r w:rsidR="00013219">
        <w:rPr>
          <w:rFonts w:ascii="Century Gothic" w:hAnsi="Century Gothic" w:cs="Arial"/>
          <w:color w:val="000000"/>
          <w:sz w:val="20"/>
          <w:szCs w:val="20"/>
        </w:rPr>
        <w:t>NAYA CHOWK</w:t>
      </w:r>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Regional Office</w:t>
      </w:r>
      <w:r w:rsidR="00425A77" w:rsidRPr="00CF6AD7">
        <w:rPr>
          <w:rFonts w:ascii="Century Gothic" w:hAnsi="Century Gothic" w:cs="Arial"/>
          <w:color w:val="000000"/>
          <w:sz w:val="20"/>
          <w:szCs w:val="20"/>
        </w:rPr>
        <w:t xml:space="preserve">, </w:t>
      </w:r>
      <w:r w:rsidR="007E37FA" w:rsidRPr="00CF6AD7">
        <w:rPr>
          <w:rFonts w:ascii="Century Gothic" w:hAnsi="Century Gothic" w:cs="Arial"/>
          <w:color w:val="000000"/>
          <w:sz w:val="20"/>
          <w:szCs w:val="20"/>
        </w:rPr>
        <w:t>Bhubaneswar</w:t>
      </w:r>
      <w:r w:rsidR="007B3A31" w:rsidRPr="00CF6AD7">
        <w:rPr>
          <w:rFonts w:ascii="Century Gothic" w:hAnsi="Century Gothic" w:cs="Arial"/>
          <w:color w:val="000000"/>
          <w:sz w:val="20"/>
          <w:szCs w:val="20"/>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C44AAB" w:rsidRDefault="00ED6CCB" w:rsidP="006670B2">
      <w:pPr>
        <w:pStyle w:val="ListParagraph"/>
        <w:numPr>
          <w:ilvl w:val="1"/>
          <w:numId w:val="12"/>
        </w:numPr>
        <w:spacing w:line="276" w:lineRule="auto"/>
        <w:contextualSpacing w:val="0"/>
        <w:rPr>
          <w:rFonts w:ascii="Century Gothic" w:hAnsi="Century Gothic" w:cs="Arial"/>
          <w:sz w:val="20"/>
          <w:szCs w:val="20"/>
        </w:rPr>
      </w:pPr>
      <w:r w:rsidRPr="00C44AAB">
        <w:rPr>
          <w:rFonts w:ascii="Century Gothic" w:hAnsi="Century Gothic"/>
          <w:sz w:val="20"/>
          <w:szCs w:val="20"/>
        </w:rPr>
        <w:t>Average Annual financial turnover during the last 3 years, ending 31</w:t>
      </w:r>
      <w:r w:rsidRPr="00C44AAB">
        <w:rPr>
          <w:rFonts w:ascii="Century Gothic" w:hAnsi="Century Gothic"/>
          <w:sz w:val="20"/>
          <w:szCs w:val="20"/>
          <w:vertAlign w:val="superscript"/>
        </w:rPr>
        <w:t>st</w:t>
      </w:r>
      <w:r w:rsidRPr="00C44AAB">
        <w:rPr>
          <w:rFonts w:ascii="Century Gothic" w:hAnsi="Century Gothic"/>
          <w:sz w:val="20"/>
          <w:szCs w:val="20"/>
        </w:rPr>
        <w:t xml:space="preserve"> March of the </w:t>
      </w:r>
      <w:r w:rsidR="00666712" w:rsidRPr="00C44AAB">
        <w:rPr>
          <w:rFonts w:ascii="Century Gothic" w:hAnsi="Century Gothic"/>
          <w:sz w:val="20"/>
          <w:szCs w:val="20"/>
        </w:rPr>
        <w:t>previous</w:t>
      </w:r>
      <w:r w:rsidRPr="00C44AAB">
        <w:rPr>
          <w:rFonts w:ascii="Century Gothic" w:hAnsi="Century Gothic"/>
          <w:sz w:val="20"/>
          <w:szCs w:val="20"/>
        </w:rPr>
        <w:t xml:space="preserve"> financial year, should be at </w:t>
      </w:r>
      <w:r w:rsidRPr="00C44AAB">
        <w:rPr>
          <w:rFonts w:ascii="Century Gothic" w:hAnsi="Century Gothic"/>
          <w:b/>
          <w:bCs/>
          <w:sz w:val="20"/>
          <w:szCs w:val="20"/>
        </w:rPr>
        <w:t xml:space="preserve">least </w:t>
      </w:r>
      <w:r w:rsidR="001932AC" w:rsidRPr="00C44AAB">
        <w:rPr>
          <w:rFonts w:ascii="Century Gothic" w:hAnsi="Century Gothic"/>
          <w:b/>
          <w:bCs/>
          <w:sz w:val="20"/>
          <w:szCs w:val="20"/>
        </w:rPr>
        <w:t>3</w:t>
      </w:r>
      <w:r w:rsidRPr="00C44AAB">
        <w:rPr>
          <w:rFonts w:ascii="Century Gothic" w:hAnsi="Century Gothic"/>
          <w:b/>
          <w:bCs/>
          <w:sz w:val="20"/>
          <w:szCs w:val="20"/>
        </w:rPr>
        <w:t xml:space="preserve">0% </w:t>
      </w:r>
      <w:r w:rsidR="00FF2417" w:rsidRPr="00C44AAB">
        <w:rPr>
          <w:rFonts w:ascii="Century Gothic" w:hAnsi="Century Gothic"/>
          <w:b/>
          <w:bCs/>
          <w:sz w:val="20"/>
          <w:szCs w:val="20"/>
        </w:rPr>
        <w:t>(</w:t>
      </w:r>
      <w:proofErr w:type="spellStart"/>
      <w:r w:rsidR="00FF2417" w:rsidRPr="00C44AAB">
        <w:rPr>
          <w:rFonts w:ascii="Century Gothic" w:hAnsi="Century Gothic"/>
          <w:b/>
          <w:bCs/>
          <w:sz w:val="20"/>
          <w:szCs w:val="20"/>
        </w:rPr>
        <w:t>Rs</w:t>
      </w:r>
      <w:proofErr w:type="spellEnd"/>
      <w:r w:rsidR="00FF2417" w:rsidRPr="00C44AAB">
        <w:rPr>
          <w:rFonts w:ascii="Century Gothic" w:hAnsi="Century Gothic"/>
          <w:b/>
          <w:bCs/>
          <w:sz w:val="20"/>
          <w:szCs w:val="20"/>
        </w:rPr>
        <w:t xml:space="preserve"> </w:t>
      </w:r>
      <w:r w:rsidR="00EA3419" w:rsidRPr="00C44AAB">
        <w:rPr>
          <w:rFonts w:ascii="Century Gothic" w:hAnsi="Century Gothic"/>
          <w:b/>
          <w:bCs/>
          <w:sz w:val="20"/>
          <w:szCs w:val="20"/>
        </w:rPr>
        <w:t>4,13,639</w:t>
      </w:r>
      <w:r w:rsidR="00013219" w:rsidRPr="00C44AAB">
        <w:rPr>
          <w:rFonts w:ascii="Century Gothic" w:hAnsi="Century Gothic"/>
          <w:b/>
          <w:bCs/>
          <w:sz w:val="20"/>
          <w:szCs w:val="20"/>
        </w:rPr>
        <w:t>.00</w:t>
      </w:r>
      <w:r w:rsidR="00FF2417" w:rsidRPr="00C44AAB">
        <w:rPr>
          <w:rFonts w:ascii="Century Gothic" w:hAnsi="Century Gothic"/>
          <w:b/>
          <w:bCs/>
          <w:sz w:val="20"/>
          <w:szCs w:val="20"/>
        </w:rPr>
        <w:t xml:space="preserve">) </w:t>
      </w:r>
      <w:r w:rsidRPr="00C44AAB">
        <w:rPr>
          <w:rFonts w:ascii="Century Gothic" w:hAnsi="Century Gothic"/>
          <w:b/>
          <w:bCs/>
          <w:sz w:val="20"/>
          <w:szCs w:val="20"/>
        </w:rPr>
        <w:t>of the estimated cost</w:t>
      </w:r>
      <w:r w:rsidRPr="00C44AAB">
        <w:rPr>
          <w:rFonts w:ascii="Century Gothic" w:hAnsi="Century Gothic"/>
          <w:sz w:val="20"/>
          <w:szCs w:val="20"/>
        </w:rPr>
        <w:t xml:space="preserve">. The bidder should be in </w:t>
      </w:r>
      <w:r w:rsidRPr="00C44AAB">
        <w:rPr>
          <w:rFonts w:ascii="Century Gothic" w:hAnsi="Century Gothic"/>
          <w:b/>
          <w:bCs/>
          <w:sz w:val="20"/>
          <w:szCs w:val="20"/>
        </w:rPr>
        <w:t>profit in the past three years</w:t>
      </w:r>
      <w:r w:rsidR="00EF1DC5" w:rsidRPr="00C44AAB">
        <w:rPr>
          <w:rFonts w:ascii="Century Gothic" w:hAnsi="Century Gothic"/>
          <w:sz w:val="20"/>
          <w:szCs w:val="20"/>
        </w:rPr>
        <w:t>.</w:t>
      </w:r>
      <w:r w:rsidR="00EF1DC5" w:rsidRPr="00C44AAB">
        <w:rPr>
          <w:rFonts w:ascii="Century Gothic" w:hAnsi="Century Gothic" w:cs="Arial"/>
          <w:sz w:val="20"/>
          <w:szCs w:val="20"/>
        </w:rPr>
        <w:t xml:space="preserve"> This should be duly audited /certified by Chartered Accountant.</w:t>
      </w:r>
      <w:r w:rsidR="00735217" w:rsidRPr="00C44AAB">
        <w:rPr>
          <w:rFonts w:ascii="Century Gothic" w:hAnsi="Century Gothic" w:cs="Arial"/>
          <w:sz w:val="20"/>
          <w:szCs w:val="20"/>
        </w:rPr>
        <w:t xml:space="preserve"> </w:t>
      </w:r>
    </w:p>
    <w:p w:rsidR="00756581" w:rsidRPr="00C44AAB" w:rsidRDefault="00756581" w:rsidP="00756581">
      <w:pPr>
        <w:pStyle w:val="ListParagraph"/>
        <w:numPr>
          <w:ilvl w:val="1"/>
          <w:numId w:val="12"/>
        </w:numPr>
        <w:spacing w:line="276" w:lineRule="auto"/>
        <w:contextualSpacing w:val="0"/>
        <w:rPr>
          <w:rFonts w:ascii="Century Gothic" w:hAnsi="Century Gothic" w:cs="Arial"/>
          <w:sz w:val="20"/>
          <w:szCs w:val="20"/>
        </w:rPr>
      </w:pPr>
      <w:r w:rsidRPr="00C44AAB">
        <w:rPr>
          <w:rFonts w:ascii="Century Gothic" w:hAnsi="Century Gothic"/>
          <w:sz w:val="20"/>
          <w:szCs w:val="20"/>
        </w:rPr>
        <w:t xml:space="preserve">Experience of having successfully completed similar works during </w:t>
      </w:r>
      <w:r w:rsidRPr="00C44AAB">
        <w:rPr>
          <w:rFonts w:ascii="Century Gothic" w:hAnsi="Century Gothic"/>
          <w:b/>
          <w:bCs/>
          <w:sz w:val="20"/>
          <w:szCs w:val="20"/>
        </w:rPr>
        <w:t xml:space="preserve">last </w:t>
      </w:r>
      <w:r w:rsidR="004F33A2" w:rsidRPr="00C44AAB">
        <w:rPr>
          <w:rFonts w:ascii="Century Gothic" w:hAnsi="Century Gothic"/>
          <w:b/>
          <w:bCs/>
          <w:sz w:val="20"/>
          <w:szCs w:val="20"/>
        </w:rPr>
        <w:t>7</w:t>
      </w:r>
      <w:r w:rsidRPr="00C44AAB">
        <w:rPr>
          <w:rFonts w:ascii="Century Gothic" w:hAnsi="Century Gothic"/>
          <w:b/>
          <w:bCs/>
          <w:sz w:val="20"/>
          <w:szCs w:val="20"/>
        </w:rPr>
        <w:t xml:space="preserve"> years</w:t>
      </w:r>
      <w:r w:rsidRPr="00C44AAB">
        <w:rPr>
          <w:rFonts w:ascii="Century Gothic" w:hAnsi="Century Gothic"/>
          <w:sz w:val="20"/>
          <w:szCs w:val="20"/>
        </w:rPr>
        <w:t xml:space="preserve"> ending last day of month previous to the one in which applications are invited should be either of the following:-</w:t>
      </w:r>
      <w:r w:rsidR="00AF2FE0" w:rsidRPr="00C44AAB">
        <w:rPr>
          <w:rFonts w:ascii="Century Gothic" w:hAnsi="Century Gothic"/>
          <w:sz w:val="20"/>
          <w:szCs w:val="20"/>
        </w:rPr>
        <w:t xml:space="preserve"> </w:t>
      </w:r>
    </w:p>
    <w:p w:rsidR="00756581" w:rsidRPr="00C44AAB" w:rsidRDefault="00756581" w:rsidP="00E846E5">
      <w:pPr>
        <w:numPr>
          <w:ilvl w:val="0"/>
          <w:numId w:val="30"/>
        </w:numPr>
        <w:spacing w:after="0"/>
        <w:jc w:val="both"/>
        <w:rPr>
          <w:rFonts w:ascii="Century Gothic" w:hAnsi="Century Gothic"/>
          <w:sz w:val="20"/>
          <w:szCs w:val="20"/>
        </w:rPr>
      </w:pPr>
      <w:r w:rsidRPr="00C44AAB">
        <w:rPr>
          <w:rFonts w:ascii="Century Gothic" w:hAnsi="Century Gothic"/>
          <w:sz w:val="20"/>
          <w:szCs w:val="20"/>
        </w:rPr>
        <w:t xml:space="preserve">Three (03) similar completed works costing not less than the amount equal to </w:t>
      </w:r>
      <w:r w:rsidRPr="00C44AAB">
        <w:rPr>
          <w:rFonts w:ascii="Century Gothic" w:hAnsi="Century Gothic"/>
          <w:b/>
          <w:bCs/>
          <w:sz w:val="20"/>
          <w:szCs w:val="20"/>
        </w:rPr>
        <w:t xml:space="preserve">40% </w:t>
      </w:r>
      <w:r w:rsidR="00660CBE" w:rsidRPr="00C44AAB">
        <w:rPr>
          <w:rFonts w:ascii="Century Gothic" w:hAnsi="Century Gothic"/>
          <w:b/>
          <w:bCs/>
          <w:sz w:val="20"/>
          <w:szCs w:val="20"/>
        </w:rPr>
        <w:t xml:space="preserve"> </w:t>
      </w:r>
      <w:r w:rsidR="00D14A83" w:rsidRPr="00C44AAB">
        <w:rPr>
          <w:rFonts w:ascii="Century Gothic" w:hAnsi="Century Gothic"/>
          <w:b/>
          <w:bCs/>
          <w:sz w:val="20"/>
          <w:szCs w:val="20"/>
        </w:rPr>
        <w:t xml:space="preserve">         </w:t>
      </w:r>
      <w:r w:rsidR="00660CBE" w:rsidRPr="00C44AAB">
        <w:rPr>
          <w:rFonts w:ascii="Century Gothic" w:hAnsi="Century Gothic"/>
          <w:b/>
          <w:bCs/>
          <w:sz w:val="20"/>
          <w:szCs w:val="20"/>
        </w:rPr>
        <w:t>(</w:t>
      </w:r>
      <w:proofErr w:type="spellStart"/>
      <w:r w:rsidR="00660CBE" w:rsidRPr="00C44AAB">
        <w:rPr>
          <w:rFonts w:ascii="Century Gothic" w:hAnsi="Century Gothic"/>
          <w:b/>
          <w:bCs/>
          <w:sz w:val="20"/>
          <w:szCs w:val="20"/>
        </w:rPr>
        <w:t>Rs</w:t>
      </w:r>
      <w:proofErr w:type="spellEnd"/>
      <w:r w:rsidR="00660CBE" w:rsidRPr="00C44AAB">
        <w:rPr>
          <w:rFonts w:ascii="Century Gothic" w:hAnsi="Century Gothic"/>
          <w:b/>
          <w:bCs/>
          <w:sz w:val="20"/>
          <w:szCs w:val="20"/>
        </w:rPr>
        <w:t xml:space="preserve"> </w:t>
      </w:r>
      <w:r w:rsidR="00013219" w:rsidRPr="00C44AAB">
        <w:rPr>
          <w:rFonts w:ascii="Century Gothic" w:hAnsi="Century Gothic"/>
          <w:b/>
          <w:bCs/>
          <w:sz w:val="20"/>
          <w:szCs w:val="20"/>
        </w:rPr>
        <w:t>5,51,519.00</w:t>
      </w:r>
      <w:r w:rsidR="00660CBE" w:rsidRPr="00C44AAB">
        <w:rPr>
          <w:rFonts w:ascii="Century Gothic" w:hAnsi="Century Gothic"/>
          <w:b/>
          <w:bCs/>
          <w:sz w:val="20"/>
          <w:szCs w:val="20"/>
        </w:rPr>
        <w:t xml:space="preserve">) </w:t>
      </w:r>
      <w:r w:rsidRPr="00C44AAB">
        <w:rPr>
          <w:rFonts w:ascii="Century Gothic" w:hAnsi="Century Gothic"/>
          <w:b/>
          <w:bCs/>
          <w:sz w:val="20"/>
          <w:szCs w:val="20"/>
        </w:rPr>
        <w:t>of the estimated cost</w:t>
      </w:r>
      <w:r w:rsidRPr="00C44AAB">
        <w:rPr>
          <w:rFonts w:ascii="Century Gothic" w:hAnsi="Century Gothic"/>
          <w:sz w:val="20"/>
          <w:szCs w:val="20"/>
        </w:rPr>
        <w:t>.</w:t>
      </w:r>
      <w:r w:rsidR="004D1D07" w:rsidRPr="00C44AAB">
        <w:rPr>
          <w:rFonts w:ascii="Century Gothic" w:hAnsi="Century Gothic"/>
          <w:sz w:val="20"/>
          <w:szCs w:val="20"/>
        </w:rPr>
        <w:t xml:space="preserve"> or</w:t>
      </w:r>
    </w:p>
    <w:p w:rsidR="00756581" w:rsidRPr="00C44AAB" w:rsidRDefault="00756581" w:rsidP="00E846E5">
      <w:pPr>
        <w:numPr>
          <w:ilvl w:val="0"/>
          <w:numId w:val="30"/>
        </w:numPr>
        <w:spacing w:after="0"/>
        <w:jc w:val="both"/>
        <w:rPr>
          <w:rFonts w:ascii="Century Gothic" w:hAnsi="Century Gothic"/>
          <w:sz w:val="20"/>
          <w:szCs w:val="20"/>
        </w:rPr>
      </w:pPr>
      <w:r w:rsidRPr="00C44AAB">
        <w:rPr>
          <w:rFonts w:ascii="Century Gothic" w:hAnsi="Century Gothic"/>
          <w:sz w:val="20"/>
          <w:szCs w:val="20"/>
        </w:rPr>
        <w:t xml:space="preserve">Two (02) similar completed works costing not less than the amount equal to </w:t>
      </w:r>
      <w:r w:rsidR="005C0EB0" w:rsidRPr="00C44AAB">
        <w:rPr>
          <w:rFonts w:ascii="Century Gothic" w:hAnsi="Century Gothic"/>
          <w:b/>
          <w:bCs/>
          <w:sz w:val="20"/>
          <w:szCs w:val="20"/>
        </w:rPr>
        <w:t>5</w:t>
      </w:r>
      <w:r w:rsidRPr="00C44AAB">
        <w:rPr>
          <w:rFonts w:ascii="Century Gothic" w:hAnsi="Century Gothic"/>
          <w:b/>
          <w:bCs/>
          <w:sz w:val="20"/>
          <w:szCs w:val="20"/>
        </w:rPr>
        <w:t xml:space="preserve">0% </w:t>
      </w:r>
      <w:r w:rsidR="00D14A83" w:rsidRPr="00C44AAB">
        <w:rPr>
          <w:rFonts w:ascii="Century Gothic" w:hAnsi="Century Gothic"/>
          <w:b/>
          <w:bCs/>
          <w:sz w:val="20"/>
          <w:szCs w:val="20"/>
        </w:rPr>
        <w:t xml:space="preserve">              </w:t>
      </w:r>
      <w:r w:rsidR="001A0C42" w:rsidRPr="00C44AAB">
        <w:rPr>
          <w:rFonts w:ascii="Century Gothic" w:hAnsi="Century Gothic"/>
          <w:b/>
          <w:bCs/>
          <w:sz w:val="20"/>
          <w:szCs w:val="20"/>
        </w:rPr>
        <w:t>(</w:t>
      </w:r>
      <w:proofErr w:type="spellStart"/>
      <w:r w:rsidR="001A0C42" w:rsidRPr="00C44AAB">
        <w:rPr>
          <w:rFonts w:ascii="Century Gothic" w:hAnsi="Century Gothic"/>
          <w:b/>
          <w:bCs/>
          <w:sz w:val="20"/>
          <w:szCs w:val="20"/>
        </w:rPr>
        <w:t>Rs</w:t>
      </w:r>
      <w:proofErr w:type="spellEnd"/>
      <w:r w:rsidR="001A0C42" w:rsidRPr="00C44AAB">
        <w:rPr>
          <w:rFonts w:ascii="Century Gothic" w:hAnsi="Century Gothic"/>
          <w:b/>
          <w:bCs/>
          <w:sz w:val="20"/>
          <w:szCs w:val="20"/>
        </w:rPr>
        <w:t xml:space="preserve"> </w:t>
      </w:r>
      <w:r w:rsidR="005C0EB0" w:rsidRPr="00C44AAB">
        <w:rPr>
          <w:rFonts w:ascii="Century Gothic" w:hAnsi="Century Gothic"/>
          <w:b/>
          <w:bCs/>
          <w:sz w:val="20"/>
          <w:szCs w:val="20"/>
        </w:rPr>
        <w:t>6,89,399</w:t>
      </w:r>
      <w:r w:rsidR="00A24BB4" w:rsidRPr="00C44AAB">
        <w:rPr>
          <w:rFonts w:ascii="Century Gothic" w:hAnsi="Century Gothic"/>
          <w:b/>
          <w:bCs/>
          <w:sz w:val="20"/>
          <w:szCs w:val="20"/>
        </w:rPr>
        <w:t>.00</w:t>
      </w:r>
      <w:r w:rsidR="001A0C42" w:rsidRPr="00C44AAB">
        <w:rPr>
          <w:rFonts w:ascii="Century Gothic" w:hAnsi="Century Gothic"/>
          <w:b/>
          <w:bCs/>
          <w:sz w:val="20"/>
          <w:szCs w:val="20"/>
        </w:rPr>
        <w:t xml:space="preserve">) </w:t>
      </w:r>
      <w:r w:rsidRPr="00C44AAB">
        <w:rPr>
          <w:rFonts w:ascii="Century Gothic" w:hAnsi="Century Gothic"/>
          <w:b/>
          <w:bCs/>
          <w:sz w:val="20"/>
          <w:szCs w:val="20"/>
        </w:rPr>
        <w:t>of the estimated cost</w:t>
      </w:r>
      <w:r w:rsidRPr="00C44AAB">
        <w:rPr>
          <w:rFonts w:ascii="Century Gothic" w:hAnsi="Century Gothic"/>
          <w:sz w:val="20"/>
          <w:szCs w:val="20"/>
        </w:rPr>
        <w:t>.</w:t>
      </w:r>
      <w:r w:rsidR="00E30EEE" w:rsidRPr="00C44AAB">
        <w:rPr>
          <w:rFonts w:ascii="Century Gothic" w:hAnsi="Century Gothic"/>
          <w:sz w:val="20"/>
          <w:szCs w:val="20"/>
        </w:rPr>
        <w:t xml:space="preserve"> </w:t>
      </w:r>
      <w:r w:rsidR="004D1D07" w:rsidRPr="00C44AAB">
        <w:rPr>
          <w:rFonts w:ascii="Century Gothic" w:hAnsi="Century Gothic"/>
          <w:sz w:val="20"/>
          <w:szCs w:val="20"/>
        </w:rPr>
        <w:t>or</w:t>
      </w:r>
    </w:p>
    <w:p w:rsidR="007D41FD" w:rsidRPr="00C44AAB" w:rsidRDefault="00756581" w:rsidP="00E846E5">
      <w:pPr>
        <w:numPr>
          <w:ilvl w:val="0"/>
          <w:numId w:val="30"/>
        </w:numPr>
        <w:spacing w:after="0"/>
        <w:jc w:val="both"/>
        <w:rPr>
          <w:rFonts w:ascii="Century Gothic" w:hAnsi="Century Gothic"/>
          <w:sz w:val="20"/>
          <w:szCs w:val="20"/>
        </w:rPr>
      </w:pPr>
      <w:r w:rsidRPr="00C44AAB">
        <w:rPr>
          <w:rFonts w:ascii="Century Gothic" w:hAnsi="Century Gothic"/>
          <w:sz w:val="20"/>
          <w:szCs w:val="20"/>
        </w:rPr>
        <w:t xml:space="preserve">One (01) similar completed work costing not less than the amount equal to </w:t>
      </w:r>
      <w:r w:rsidR="004C50F2" w:rsidRPr="00C44AAB">
        <w:rPr>
          <w:rFonts w:ascii="Century Gothic" w:hAnsi="Century Gothic"/>
          <w:b/>
          <w:bCs/>
          <w:sz w:val="20"/>
          <w:szCs w:val="20"/>
        </w:rPr>
        <w:t>80%</w:t>
      </w:r>
      <w:r w:rsidR="00D14A83" w:rsidRPr="00C44AAB">
        <w:rPr>
          <w:rFonts w:ascii="Century Gothic" w:hAnsi="Century Gothic"/>
          <w:b/>
          <w:bCs/>
          <w:sz w:val="20"/>
          <w:szCs w:val="20"/>
        </w:rPr>
        <w:t xml:space="preserve">             </w:t>
      </w:r>
      <w:r w:rsidR="00EB614B" w:rsidRPr="00C44AAB">
        <w:rPr>
          <w:rFonts w:ascii="Century Gothic" w:hAnsi="Century Gothic"/>
          <w:b/>
          <w:bCs/>
          <w:sz w:val="20"/>
          <w:szCs w:val="20"/>
        </w:rPr>
        <w:t xml:space="preserve"> (</w:t>
      </w:r>
      <w:proofErr w:type="spellStart"/>
      <w:r w:rsidR="00EB614B" w:rsidRPr="00C44AAB">
        <w:rPr>
          <w:rFonts w:ascii="Century Gothic" w:hAnsi="Century Gothic"/>
          <w:b/>
          <w:bCs/>
          <w:sz w:val="20"/>
          <w:szCs w:val="20"/>
        </w:rPr>
        <w:t>Rs</w:t>
      </w:r>
      <w:proofErr w:type="spellEnd"/>
      <w:r w:rsidR="00EB614B" w:rsidRPr="00C44AAB">
        <w:rPr>
          <w:rFonts w:ascii="Century Gothic" w:hAnsi="Century Gothic"/>
          <w:b/>
          <w:bCs/>
          <w:sz w:val="20"/>
          <w:szCs w:val="20"/>
        </w:rPr>
        <w:t xml:space="preserve"> </w:t>
      </w:r>
      <w:r w:rsidR="00013219" w:rsidRPr="00C44AAB">
        <w:rPr>
          <w:rFonts w:ascii="Century Gothic" w:hAnsi="Century Gothic"/>
          <w:b/>
          <w:bCs/>
          <w:sz w:val="20"/>
          <w:szCs w:val="20"/>
        </w:rPr>
        <w:t>11,03,038</w:t>
      </w:r>
      <w:r w:rsidR="00A24BB4" w:rsidRPr="00C44AAB">
        <w:rPr>
          <w:rFonts w:ascii="Century Gothic" w:hAnsi="Century Gothic"/>
          <w:b/>
          <w:bCs/>
          <w:sz w:val="20"/>
          <w:szCs w:val="20"/>
        </w:rPr>
        <w:t>.00</w:t>
      </w:r>
      <w:r w:rsidR="00EB614B" w:rsidRPr="00C44AAB">
        <w:rPr>
          <w:rFonts w:ascii="Century Gothic" w:hAnsi="Century Gothic"/>
          <w:b/>
          <w:bCs/>
          <w:sz w:val="20"/>
          <w:szCs w:val="20"/>
        </w:rPr>
        <w:t xml:space="preserve">) </w:t>
      </w:r>
      <w:r w:rsidR="004C50F2" w:rsidRPr="00C44AAB">
        <w:rPr>
          <w:rFonts w:ascii="Century Gothic" w:hAnsi="Century Gothic"/>
          <w:b/>
          <w:bCs/>
          <w:sz w:val="20"/>
          <w:szCs w:val="20"/>
        </w:rPr>
        <w:t xml:space="preserve"> of the estimated </w:t>
      </w:r>
      <w:r w:rsidRPr="00C44AAB">
        <w:rPr>
          <w:rFonts w:ascii="Century Gothic" w:hAnsi="Century Gothic"/>
          <w:b/>
          <w:bCs/>
          <w:sz w:val="20"/>
          <w:szCs w:val="20"/>
        </w:rPr>
        <w:t>cost</w:t>
      </w:r>
      <w:r w:rsidRPr="00C44AAB">
        <w:rPr>
          <w:rFonts w:ascii="Century Gothic" w:hAnsi="Century Gothic"/>
          <w:sz w:val="20"/>
          <w:szCs w:val="20"/>
        </w:rPr>
        <w:t>.</w:t>
      </w:r>
    </w:p>
    <w:p w:rsidR="00756581" w:rsidRDefault="00C97B21" w:rsidP="00E846E5">
      <w:pPr>
        <w:pStyle w:val="ListParagraph"/>
        <w:numPr>
          <w:ilvl w:val="1"/>
          <w:numId w:val="29"/>
        </w:numPr>
        <w:spacing w:line="276" w:lineRule="auto"/>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xml:space="preserve"> </w:t>
      </w:r>
      <w:proofErr w:type="spellStart"/>
      <w:r w:rsidR="003A51C2" w:rsidRPr="00534FB9">
        <w:rPr>
          <w:rFonts w:ascii="Century Gothic" w:hAnsi="Century Gothic"/>
          <w:sz w:val="20"/>
          <w:szCs w:val="20"/>
        </w:rPr>
        <w:t>Office</w:t>
      </w:r>
      <w:proofErr w:type="spellEnd"/>
      <w:r w:rsidR="00756581" w:rsidRPr="00534FB9">
        <w:rPr>
          <w:rFonts w:ascii="Century Gothic" w:hAnsi="Century Gothic"/>
          <w:sz w:val="20"/>
          <w:szCs w:val="20"/>
        </w:rPr>
        <w:t xml:space="preserve"> in </w:t>
      </w:r>
      <w:proofErr w:type="spellStart"/>
      <w:r w:rsidR="006B45DC">
        <w:rPr>
          <w:rFonts w:ascii="Century Gothic" w:hAnsi="Century Gothic"/>
          <w:sz w:val="20"/>
          <w:szCs w:val="20"/>
        </w:rPr>
        <w:t>Odisha</w:t>
      </w:r>
      <w:proofErr w:type="spellEnd"/>
      <w:r w:rsidR="00B96264">
        <w:rPr>
          <w:rFonts w:ascii="Century Gothic" w:hAnsi="Century Gothic"/>
          <w:sz w:val="20"/>
          <w:szCs w:val="20"/>
        </w:rPr>
        <w:t xml:space="preserve"> or states sharing land boundaries with </w:t>
      </w:r>
      <w:proofErr w:type="spellStart"/>
      <w:r w:rsidR="006B45DC">
        <w:rPr>
          <w:rFonts w:ascii="Century Gothic" w:hAnsi="Century Gothic"/>
          <w:sz w:val="20"/>
          <w:szCs w:val="20"/>
        </w:rPr>
        <w:t>Odisha</w:t>
      </w:r>
      <w:proofErr w:type="spellEnd"/>
      <w:r w:rsidR="00B96264">
        <w:rPr>
          <w:rFonts w:ascii="Century Gothic" w:hAnsi="Century Gothic"/>
          <w:sz w:val="20"/>
          <w:szCs w:val="20"/>
        </w:rPr>
        <w:t xml:space="preserve"> (</w:t>
      </w:r>
      <w:r w:rsidR="00A24BB4">
        <w:rPr>
          <w:rFonts w:ascii="Century Gothic" w:hAnsi="Century Gothic"/>
          <w:sz w:val="20"/>
          <w:szCs w:val="20"/>
        </w:rPr>
        <w:t>West Bengal</w:t>
      </w:r>
      <w:r w:rsidR="00567884">
        <w:rPr>
          <w:rFonts w:ascii="Century Gothic" w:hAnsi="Century Gothic"/>
          <w:sz w:val="20"/>
          <w:szCs w:val="20"/>
        </w:rPr>
        <w:t>/</w:t>
      </w:r>
      <w:r w:rsidR="00186700">
        <w:rPr>
          <w:rFonts w:ascii="Century Gothic" w:hAnsi="Century Gothic"/>
          <w:sz w:val="20"/>
          <w:szCs w:val="20"/>
        </w:rPr>
        <w:t>Chhattisgarh</w:t>
      </w:r>
      <w:r w:rsidR="00567884">
        <w:rPr>
          <w:rFonts w:ascii="Century Gothic" w:hAnsi="Century Gothic"/>
          <w:sz w:val="20"/>
          <w:szCs w:val="20"/>
        </w:rPr>
        <w:t>/</w:t>
      </w:r>
      <w:r w:rsidR="00A24BB4">
        <w:rPr>
          <w:rFonts w:ascii="Century Gothic" w:hAnsi="Century Gothic"/>
          <w:sz w:val="20"/>
          <w:szCs w:val="20"/>
        </w:rPr>
        <w:t>Andhra Pradesh</w:t>
      </w:r>
      <w:r w:rsidR="00B96264">
        <w:rPr>
          <w:rFonts w:ascii="Century Gothic" w:hAnsi="Century Gothic"/>
          <w:sz w:val="20"/>
          <w:szCs w:val="20"/>
        </w:rPr>
        <w:t>)</w:t>
      </w:r>
      <w:r w:rsidR="00756581" w:rsidRPr="00534FB9">
        <w:rPr>
          <w:rFonts w:ascii="Century Gothic" w:hAnsi="Century Gothic"/>
          <w:sz w:val="20"/>
          <w:szCs w:val="20"/>
        </w:rPr>
        <w:t>.</w:t>
      </w:r>
    </w:p>
    <w:p w:rsidR="00756581" w:rsidRPr="00534FB9" w:rsidRDefault="00B96264" w:rsidP="00E846E5">
      <w:pPr>
        <w:pStyle w:val="ListParagraph"/>
        <w:numPr>
          <w:ilvl w:val="1"/>
          <w:numId w:val="29"/>
        </w:numPr>
        <w:spacing w:line="276" w:lineRule="auto"/>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E846E5">
      <w:pPr>
        <w:pStyle w:val="ListParagraph"/>
        <w:numPr>
          <w:ilvl w:val="1"/>
          <w:numId w:val="29"/>
        </w:numPr>
        <w:spacing w:line="276" w:lineRule="auto"/>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846E5">
      <w:pPr>
        <w:pStyle w:val="ListParagraph"/>
        <w:numPr>
          <w:ilvl w:val="1"/>
          <w:numId w:val="29"/>
        </w:numPr>
        <w:spacing w:before="120" w:line="276" w:lineRule="auto"/>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846E5">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846E5">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846E5">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846E5">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846E5">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E846E5">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20D45" w:rsidRDefault="00F40261" w:rsidP="0044435F">
            <w:pPr>
              <w:spacing w:after="0" w:line="360" w:lineRule="auto"/>
              <w:rPr>
                <w:rFonts w:ascii="Century Gothic" w:eastAsia="Arial Unicode MS" w:hAnsi="Century Gothic" w:cs="Arial"/>
                <w:sz w:val="20"/>
                <w:szCs w:val="20"/>
              </w:rPr>
            </w:pPr>
            <w:r w:rsidRPr="00520D45">
              <w:rPr>
                <w:rFonts w:ascii="Century Gothic" w:hAnsi="Century Gothic" w:cs="Arial"/>
                <w:sz w:val="20"/>
                <w:szCs w:val="20"/>
              </w:rPr>
              <w:t>Name and address of the Bankers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20D45" w:rsidRDefault="00F40261" w:rsidP="0044435F">
            <w:pPr>
              <w:spacing w:after="0" w:line="360" w:lineRule="auto"/>
              <w:rPr>
                <w:rFonts w:ascii="Century Gothic" w:eastAsia="Arial Unicode MS" w:hAnsi="Century Gothic" w:cs="Arial"/>
                <w:sz w:val="20"/>
                <w:szCs w:val="20"/>
              </w:rPr>
            </w:pPr>
            <w:r w:rsidRPr="00520D45">
              <w:rPr>
                <w:rFonts w:ascii="Century Gothic" w:hAnsi="Century Gothic" w:cs="Arial"/>
                <w:sz w:val="20"/>
                <w:szCs w:val="20"/>
              </w:rPr>
              <w:t>Name and address of the Bankers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20D45" w:rsidRDefault="00F40261" w:rsidP="0044435F">
            <w:pPr>
              <w:spacing w:after="0" w:line="360" w:lineRule="auto"/>
              <w:rPr>
                <w:rFonts w:ascii="Century Gothic" w:eastAsia="Arial Unicode MS" w:hAnsi="Century Gothic" w:cs="Arial"/>
                <w:sz w:val="20"/>
                <w:szCs w:val="20"/>
              </w:rPr>
            </w:pPr>
            <w:r w:rsidRPr="00520D45">
              <w:rPr>
                <w:rFonts w:ascii="Century Gothic" w:hAnsi="Century Gothic" w:cs="Arial"/>
                <w:sz w:val="20"/>
                <w:szCs w:val="20"/>
              </w:rPr>
              <w:t>Name and address of the Bankers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7D76E1">
              <w:rPr>
                <w:rFonts w:ascii="Century Gothic" w:hAnsi="Century Gothic" w:cs="Arial"/>
                <w:bCs/>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8A4594">
        <w:trPr>
          <w:cantSplit/>
          <w:trHeight w:val="1160"/>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8A4594">
        <w:trPr>
          <w:cantSplit/>
          <w:trHeight w:val="260"/>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8A4594">
        <w:trPr>
          <w:trHeight w:val="854"/>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013219">
            <w:pPr>
              <w:rPr>
                <w:rFonts w:ascii="Century Gothic" w:hAnsi="Century Gothic"/>
                <w:sz w:val="20"/>
                <w:szCs w:val="20"/>
              </w:rPr>
            </w:pPr>
            <w:r w:rsidRPr="00534FB9">
              <w:rPr>
                <w:rFonts w:ascii="Century Gothic" w:hAnsi="Century Gothic"/>
                <w:sz w:val="20"/>
                <w:szCs w:val="20"/>
              </w:rPr>
              <w:t>202</w:t>
            </w:r>
            <w:r w:rsidR="00013219">
              <w:rPr>
                <w:rFonts w:ascii="Century Gothic" w:hAnsi="Century Gothic"/>
                <w:sz w:val="20"/>
                <w:szCs w:val="20"/>
              </w:rPr>
              <w:t>1</w:t>
            </w:r>
            <w:r w:rsidRPr="00534FB9">
              <w:rPr>
                <w:rFonts w:ascii="Century Gothic" w:hAnsi="Century Gothic"/>
                <w:sz w:val="20"/>
                <w:szCs w:val="20"/>
              </w:rPr>
              <w:t>– 202</w:t>
            </w:r>
            <w:r w:rsidR="00013219">
              <w:rPr>
                <w:rFonts w:ascii="Century Gothic" w:hAnsi="Century Gothic"/>
                <w:sz w:val="20"/>
                <w:szCs w:val="20"/>
              </w:rPr>
              <w:t>2</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8A4594">
        <w:trPr>
          <w:trHeight w:val="863"/>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013219" w:rsidP="001266E0">
            <w:pPr>
              <w:rPr>
                <w:rFonts w:ascii="Century Gothic" w:hAnsi="Century Gothic"/>
                <w:sz w:val="20"/>
                <w:szCs w:val="20"/>
              </w:rPr>
            </w:pPr>
            <w:r>
              <w:rPr>
                <w:rFonts w:ascii="Century Gothic" w:hAnsi="Century Gothic"/>
                <w:sz w:val="20"/>
                <w:szCs w:val="20"/>
              </w:rPr>
              <w:t>2022 - 2023</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8A4594">
        <w:trPr>
          <w:trHeight w:val="89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013219">
            <w:pPr>
              <w:rPr>
                <w:rFonts w:ascii="Century Gothic" w:hAnsi="Century Gothic"/>
                <w:sz w:val="20"/>
                <w:szCs w:val="20"/>
              </w:rPr>
            </w:pPr>
            <w:r w:rsidRPr="00534FB9">
              <w:rPr>
                <w:rFonts w:ascii="Century Gothic" w:hAnsi="Century Gothic"/>
                <w:sz w:val="20"/>
                <w:szCs w:val="20"/>
              </w:rPr>
              <w:t>202</w:t>
            </w:r>
            <w:r w:rsidR="00013219">
              <w:rPr>
                <w:rFonts w:ascii="Century Gothic" w:hAnsi="Century Gothic"/>
                <w:sz w:val="20"/>
                <w:szCs w:val="20"/>
              </w:rPr>
              <w:t>3</w:t>
            </w:r>
            <w:r w:rsidRPr="00534FB9">
              <w:rPr>
                <w:rFonts w:ascii="Century Gothic" w:hAnsi="Century Gothic"/>
                <w:sz w:val="20"/>
                <w:szCs w:val="20"/>
              </w:rPr>
              <w:t xml:space="preserve"> - 202</w:t>
            </w:r>
            <w:r w:rsidR="00013219">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D919B6" w:rsidP="00F40261">
      <w:pPr>
        <w:jc w:val="both"/>
        <w:rPr>
          <w:rFonts w:ascii="Century Gothic" w:hAnsi="Century Gothic" w:cs="Arial"/>
          <w:b/>
          <w:bCs/>
          <w:sz w:val="20"/>
          <w:szCs w:val="20"/>
        </w:rPr>
      </w:pPr>
      <w:r w:rsidRPr="00E846E5">
        <w:rPr>
          <w:rFonts w:ascii="Century Gothic" w:hAnsi="Century Gothic" w:cs="Arial"/>
          <w:b/>
          <w:bCs/>
          <w:sz w:val="20"/>
          <w:szCs w:val="20"/>
        </w:rPr>
        <w:t>(3) IN CASE TENDERED RATE</w:t>
      </w:r>
      <w:r w:rsidR="00F40261" w:rsidRPr="00E846E5">
        <w:rPr>
          <w:rFonts w:ascii="Century Gothic" w:hAnsi="Century Gothic" w:cs="Arial"/>
          <w:b/>
          <w:bCs/>
          <w:sz w:val="20"/>
          <w:szCs w:val="20"/>
        </w:rPr>
        <w:t xml:space="preserve"> IS BELOW CERTAIN </w:t>
      </w:r>
      <w:r w:rsidR="00F469C3" w:rsidRPr="00E846E5">
        <w:rPr>
          <w:rFonts w:ascii="Century Gothic" w:hAnsi="Century Gothic" w:cs="Arial"/>
          <w:b/>
          <w:bCs/>
          <w:sz w:val="20"/>
          <w:szCs w:val="20"/>
        </w:rPr>
        <w:t>1</w:t>
      </w:r>
      <w:r w:rsidR="00DA3A0E" w:rsidRPr="00E846E5">
        <w:rPr>
          <w:rFonts w:ascii="Century Gothic" w:hAnsi="Century Gothic" w:cs="Arial"/>
          <w:b/>
          <w:bCs/>
          <w:sz w:val="20"/>
          <w:szCs w:val="20"/>
        </w:rPr>
        <w:t>0</w:t>
      </w:r>
      <w:r w:rsidR="00F40261" w:rsidRPr="00E846E5">
        <w:rPr>
          <w:rFonts w:ascii="Century Gothic" w:hAnsi="Century Gothic" w:cs="Arial"/>
          <w:b/>
          <w:bCs/>
          <w:sz w:val="20"/>
          <w:szCs w:val="20"/>
        </w:rPr>
        <w:t>% OF BANK’S ARCHITECT’S</w:t>
      </w:r>
      <w:r w:rsidR="004F33A2" w:rsidRPr="00E846E5">
        <w:rPr>
          <w:rFonts w:ascii="Century Gothic" w:hAnsi="Century Gothic" w:cs="Arial"/>
          <w:b/>
          <w:bCs/>
          <w:sz w:val="20"/>
          <w:szCs w:val="20"/>
        </w:rPr>
        <w:t>/ ENGINEER’S</w:t>
      </w:r>
      <w:r w:rsidR="00F40261" w:rsidRPr="00E846E5">
        <w:rPr>
          <w:rFonts w:ascii="Century Gothic" w:hAnsi="Century Gothic" w:cs="Arial"/>
          <w:b/>
          <w:bCs/>
          <w:sz w:val="20"/>
          <w:szCs w:val="20"/>
        </w:rPr>
        <w:t xml:space="preserve"> ESTMATE, SEPERTATE BOND </w:t>
      </w:r>
      <w:r w:rsidR="00DA3A0E" w:rsidRPr="00E846E5">
        <w:rPr>
          <w:rFonts w:ascii="Century Gothic" w:hAnsi="Century Gothic" w:cs="Arial"/>
          <w:b/>
          <w:bCs/>
          <w:sz w:val="20"/>
          <w:szCs w:val="20"/>
        </w:rPr>
        <w:t xml:space="preserve">OF AMOUNT EQUIVALENT TO </w:t>
      </w:r>
      <w:r w:rsidR="000C1035" w:rsidRPr="00E846E5">
        <w:rPr>
          <w:rFonts w:ascii="Century Gothic" w:hAnsi="Century Gothic" w:cs="Arial"/>
          <w:b/>
          <w:bCs/>
          <w:sz w:val="20"/>
          <w:szCs w:val="20"/>
        </w:rPr>
        <w:t>25</w:t>
      </w:r>
      <w:r w:rsidR="00DA3A0E" w:rsidRPr="00E846E5">
        <w:rPr>
          <w:rFonts w:ascii="Century Gothic" w:hAnsi="Century Gothic" w:cs="Arial"/>
          <w:b/>
          <w:bCs/>
          <w:sz w:val="20"/>
          <w:szCs w:val="20"/>
        </w:rPr>
        <w:t xml:space="preserve">% OF DIFFERENCE OF ESTIMATE &amp; L1 AMOUNT </w:t>
      </w:r>
      <w:r w:rsidR="00F40261" w:rsidRPr="00E846E5">
        <w:rPr>
          <w:rFonts w:ascii="Century Gothic" w:hAnsi="Century Gothic" w:cs="Arial"/>
          <w:b/>
          <w:bCs/>
          <w:sz w:val="20"/>
          <w:szCs w:val="20"/>
        </w:rPr>
        <w:t>WILL BE REQUIRED</w:t>
      </w:r>
      <w:r w:rsidR="00DA3A0E" w:rsidRPr="00E846E5">
        <w:rPr>
          <w:rFonts w:ascii="Century Gothic" w:hAnsi="Century Gothic" w:cs="Arial"/>
          <w:b/>
          <w:bCs/>
          <w:sz w:val="20"/>
          <w:szCs w:val="20"/>
        </w:rPr>
        <w:t xml:space="preserve"> FROM TENDRER</w:t>
      </w:r>
      <w:r w:rsidR="00F40261" w:rsidRPr="00E846E5">
        <w:rPr>
          <w:rFonts w:ascii="Century Gothic" w:hAnsi="Century Gothic" w:cs="Arial"/>
          <w:b/>
          <w:bCs/>
          <w:sz w:val="20"/>
          <w:szCs w:val="20"/>
        </w:rPr>
        <w:t xml:space="preserve"> FOR THE QUALITY OF WORK/</w:t>
      </w:r>
      <w:r w:rsidRPr="00E846E5">
        <w:rPr>
          <w:rFonts w:ascii="Century Gothic" w:hAnsi="Century Gothic" w:cs="Arial"/>
          <w:b/>
          <w:bCs/>
          <w:sz w:val="20"/>
          <w:szCs w:val="20"/>
        </w:rPr>
        <w:t xml:space="preserve"> </w:t>
      </w:r>
      <w:r w:rsidR="00F40261" w:rsidRPr="00E846E5">
        <w:rPr>
          <w:rFonts w:ascii="Century Gothic" w:hAnsi="Century Gothic" w:cs="Arial"/>
          <w:b/>
          <w:bCs/>
          <w:sz w:val="20"/>
          <w:szCs w:val="20"/>
        </w:rPr>
        <w:t>WORKMANSHIP AS PER DRGS.</w:t>
      </w:r>
      <w:r w:rsidR="0018567C" w:rsidRPr="00E846E5">
        <w:rPr>
          <w:rFonts w:ascii="Century Gothic" w:hAnsi="Century Gothic" w:cs="Arial"/>
          <w:b/>
          <w:bCs/>
          <w:sz w:val="20"/>
          <w:szCs w:val="20"/>
        </w:rPr>
        <w:t xml:space="preserve"> </w:t>
      </w:r>
      <w:r w:rsidR="00F40261" w:rsidRPr="00E846E5">
        <w:rPr>
          <w:rFonts w:ascii="Century Gothic" w:hAnsi="Century Gothic" w:cs="Arial"/>
          <w:b/>
          <w:bCs/>
          <w:sz w:val="20"/>
          <w:szCs w:val="20"/>
        </w:rPr>
        <w:t>&amp; SPECIFICATIONS.</w:t>
      </w:r>
    </w:p>
    <w:p w:rsidR="008A4594" w:rsidRPr="00534FB9" w:rsidRDefault="008A4594" w:rsidP="00F40261">
      <w:pPr>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Date:</w:t>
      </w:r>
      <w:r w:rsidR="008A4594">
        <w:rPr>
          <w:rFonts w:ascii="Century Gothic" w:hAnsi="Century Gothic" w:cs="Arial"/>
          <w:b/>
          <w:bCs/>
          <w:sz w:val="20"/>
          <w:szCs w:val="20"/>
        </w:rPr>
        <w:t xml:space="preserve">                                                                     </w:t>
      </w:r>
      <w:r w:rsidRPr="00534FB9">
        <w:rPr>
          <w:rFonts w:ascii="Century Gothic" w:hAnsi="Century Gothic" w:cs="Arial"/>
          <w:b/>
          <w:bCs/>
          <w:sz w:val="20"/>
          <w:szCs w:val="20"/>
        </w:rPr>
        <w:t xml:space="preserve">Place: </w:t>
      </w: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124D3E" w:rsidRDefault="00E22571" w:rsidP="003E439A">
      <w:pPr>
        <w:jc w:val="both"/>
        <w:rPr>
          <w:rFonts w:ascii="Century Gothic" w:hAnsi="Century Gothic" w:cs="Arial"/>
          <w:b/>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3A5782">
        <w:rPr>
          <w:rFonts w:ascii="Century Gothic" w:hAnsi="Century Gothic" w:cs="Arial"/>
          <w:bCs/>
          <w:sz w:val="20"/>
          <w:szCs w:val="20"/>
        </w:rPr>
        <w:t xml:space="preserve"> </w:t>
      </w:r>
      <w:r w:rsidR="00D06D84" w:rsidRPr="00124D3E">
        <w:rPr>
          <w:rFonts w:ascii="Century Gothic" w:hAnsi="Century Gothic" w:cs="Arial"/>
          <w:b/>
          <w:sz w:val="20"/>
          <w:szCs w:val="20"/>
        </w:rPr>
        <w:t xml:space="preserve">HOLDING NO 437, WARD NO 30 FIRST FLOOR, </w:t>
      </w:r>
      <w:r w:rsidR="00D06D84" w:rsidRPr="00124D3E">
        <w:rPr>
          <w:rFonts w:ascii="Century Gothic" w:hAnsi="Century Gothic" w:cs="Arial"/>
          <w:b/>
          <w:sz w:val="20"/>
          <w:szCs w:val="20"/>
        </w:rPr>
        <w:tab/>
        <w:t>SAGAR MOTORS BUILDING, MADHUPATNA, CUTTACK-753010</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00124D3E">
        <w:rPr>
          <w:rFonts w:ascii="Century Gothic" w:hAnsi="Century Gothic" w:cs="Arial"/>
          <w:sz w:val="20"/>
          <w:szCs w:val="20"/>
        </w:rPr>
        <w:t xml:space="preserve">  </w:t>
      </w:r>
      <w:r w:rsidRPr="00124D3E">
        <w:rPr>
          <w:rFonts w:ascii="Century Gothic" w:hAnsi="Century Gothic" w:cs="Arial"/>
          <w:b/>
          <w:bCs/>
          <w:i/>
          <w:iCs/>
          <w:sz w:val="20"/>
          <w:szCs w:val="20"/>
        </w:rPr>
        <w:t>Financial bids are accepted in online mode only.</w:t>
      </w:r>
      <w:r w:rsidR="00D96A65" w:rsidRPr="00124D3E">
        <w:rPr>
          <w:rFonts w:ascii="Century Gothic" w:hAnsi="Century Gothic" w:cs="Arial"/>
          <w:b/>
          <w:bCs/>
          <w:i/>
          <w:iCs/>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3D4D8C">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36371B">
        <w:rPr>
          <w:rFonts w:ascii="Century Gothic" w:hAnsi="Century Gothic" w:cs="Arial"/>
          <w:color w:val="000000"/>
          <w:sz w:val="20"/>
          <w:szCs w:val="20"/>
        </w:rPr>
        <w:tab/>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36371B">
        <w:rPr>
          <w:rFonts w:ascii="Century Gothic" w:hAnsi="Century Gothic" w:cs="Arial"/>
          <w:color w:val="000000"/>
          <w:sz w:val="20"/>
          <w:szCs w:val="20"/>
        </w:rPr>
        <w:t xml:space="preserve">  </w:t>
      </w:r>
      <w:r w:rsidR="00095DA8">
        <w:rPr>
          <w:rFonts w:ascii="Century Gothic" w:hAnsi="Century Gothic" w:cs="Arial"/>
          <w:color w:val="000000"/>
          <w:sz w:val="20"/>
          <w:szCs w:val="20"/>
        </w:rPr>
        <w:t xml:space="preserve"> </w:t>
      </w:r>
      <w:r w:rsidR="0036371B">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83E64" w:rsidRPr="00534FB9" w:rsidRDefault="00683E64" w:rsidP="00683E64">
      <w:pPr>
        <w:pStyle w:val="ListParagraph"/>
        <w:autoSpaceDE w:val="0"/>
        <w:autoSpaceDN w:val="0"/>
        <w:adjustRightInd w:val="0"/>
        <w:ind w:left="360"/>
        <w:rPr>
          <w:rFonts w:ascii="Century Gothic" w:eastAsia="Times New Roman" w:hAnsi="Century Gothic" w:cs="Arial"/>
          <w:sz w:val="20"/>
          <w:szCs w:val="20"/>
        </w:rPr>
      </w:pP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and</w:t>
      </w:r>
      <w:r w:rsidR="00D06D84">
        <w:rPr>
          <w:rFonts w:ascii="Century Gothic" w:hAnsi="Century Gothic" w:cs="Arial"/>
          <w:color w:val="000000"/>
          <w:sz w:val="20"/>
          <w:szCs w:val="20"/>
        </w:rPr>
        <w:t xml:space="preserve"> </w:t>
      </w:r>
      <w:r w:rsidR="00A11B90" w:rsidRPr="00534FB9">
        <w:rPr>
          <w:rFonts w:ascii="Century Gothic" w:hAnsi="Century Gothic" w:cs="Arial"/>
          <w:color w:val="000000"/>
          <w:sz w:val="20"/>
          <w:szCs w:val="20"/>
        </w:rPr>
        <w:t>the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551901">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xml:space="preserve">.    </w:t>
      </w:r>
      <w:r w:rsidR="00551901">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D06D84" w:rsidRDefault="00D06D84"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36371B">
        <w:rPr>
          <w:rFonts w:ascii="Century Gothic" w:hAnsi="Century Gothic" w:cs="Arial"/>
          <w:color w:val="000000"/>
          <w:sz w:val="20"/>
          <w:szCs w:val="20"/>
        </w:rPr>
        <w:tab/>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D06D84" w:rsidRPr="00534FB9" w:rsidRDefault="00D06D84"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p>
    <w:p w:rsidR="009822AF" w:rsidRDefault="009822AF" w:rsidP="00907404">
      <w:pPr>
        <w:autoSpaceDE w:val="0"/>
        <w:autoSpaceDN w:val="0"/>
        <w:adjustRightInd w:val="0"/>
        <w:spacing w:after="0" w:line="240" w:lineRule="auto"/>
        <w:ind w:left="720" w:hanging="720"/>
        <w:jc w:val="both"/>
        <w:rPr>
          <w:rFonts w:ascii="Century Gothic" w:hAnsi="Century Gothic" w:cs="Arial"/>
          <w:sz w:val="20"/>
          <w:szCs w:val="20"/>
        </w:rPr>
      </w:pPr>
      <w:r w:rsidRPr="00534FB9">
        <w:rPr>
          <w:rFonts w:ascii="Century Gothic" w:hAnsi="Century Gothic" w:cs="Arial"/>
          <w:color w:val="000000"/>
          <w:sz w:val="20"/>
          <w:szCs w:val="20"/>
        </w:rPr>
        <w:t xml:space="preserve">22. </w:t>
      </w:r>
      <w:r w:rsidR="0036371B">
        <w:rPr>
          <w:rFonts w:ascii="Century Gothic" w:hAnsi="Century Gothic" w:cs="Arial"/>
          <w:color w:val="000000"/>
          <w:sz w:val="20"/>
          <w:szCs w:val="20"/>
        </w:rPr>
        <w:tab/>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D06D84" w:rsidRPr="00534FB9" w:rsidRDefault="00D06D84" w:rsidP="00907404">
      <w:pPr>
        <w:autoSpaceDE w:val="0"/>
        <w:autoSpaceDN w:val="0"/>
        <w:adjustRightInd w:val="0"/>
        <w:spacing w:after="0" w:line="240" w:lineRule="auto"/>
        <w:ind w:left="720" w:hanging="720"/>
        <w:jc w:val="both"/>
        <w:rPr>
          <w:rFonts w:ascii="Century Gothic" w:hAnsi="Century Gothic" w:cs="Arial"/>
          <w:color w:val="000000"/>
          <w:sz w:val="20"/>
          <w:szCs w:val="20"/>
        </w:rPr>
      </w:pP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lastRenderedPageBreak/>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r w:rsidR="00013219">
        <w:rPr>
          <w:rFonts w:ascii="Century Gothic" w:hAnsi="Century Gothic" w:cs="Arial"/>
          <w:b/>
          <w:bCs/>
          <w:sz w:val="20"/>
        </w:rPr>
        <w:t>NAYA CHOWK</w:t>
      </w:r>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095DA8">
        <w:rPr>
          <w:rFonts w:ascii="Century Gothic" w:hAnsi="Century Gothic" w:cs="Arial"/>
          <w:b/>
          <w:bCs/>
          <w:sz w:val="20"/>
        </w:rPr>
        <w:t xml:space="preserve"> cabling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36371B" w:rsidP="0020260F">
      <w:pPr>
        <w:ind w:left="709" w:hanging="810"/>
        <w:jc w:val="both"/>
        <w:rPr>
          <w:rFonts w:ascii="Century Gothic" w:hAnsi="Century Gothic" w:cs="Arial"/>
          <w:sz w:val="20"/>
          <w:szCs w:val="20"/>
        </w:rPr>
      </w:pPr>
      <w:r>
        <w:rPr>
          <w:rFonts w:ascii="Century Gothic" w:hAnsi="Century Gothic" w:cs="Arial"/>
          <w:sz w:val="20"/>
          <w:szCs w:val="20"/>
        </w:rPr>
        <w:t xml:space="preserve"> </w:t>
      </w:r>
      <w:r w:rsidR="002C3674"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Pr>
          <w:rFonts w:ascii="Century Gothic" w:hAnsi="Century Gothic" w:cs="Arial"/>
          <w:sz w:val="20"/>
          <w:szCs w:val="20"/>
        </w:rPr>
        <w:tab/>
      </w:r>
      <w:r w:rsidR="002C3674"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002C3674"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002C3674"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002C3674"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002C3674"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002C3674"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002C3674"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w:t>
      </w:r>
      <w:r w:rsidR="008A4594">
        <w:rPr>
          <w:rFonts w:ascii="Century Gothic" w:hAnsi="Century Gothic" w:cs="Arial"/>
          <w:sz w:val="20"/>
          <w:szCs w:val="20"/>
        </w:rPr>
        <w:t xml:space="preserve">   </w:t>
      </w:r>
      <w:r w:rsidRPr="00534FB9">
        <w:rPr>
          <w:rFonts w:ascii="Century Gothic" w:hAnsi="Century Gothic" w:cs="Arial"/>
          <w:sz w:val="20"/>
          <w:szCs w:val="20"/>
        </w:rPr>
        <w:t xml:space="preserve">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8A4594">
        <w:rPr>
          <w:rFonts w:ascii="Century Gothic" w:eastAsia="Times New Roman" w:hAnsi="Century Gothic" w:cs="Arial"/>
          <w:sz w:val="20"/>
          <w:szCs w:val="20"/>
        </w:rPr>
        <w:t xml:space="preserve">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the branch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w:t>
      </w:r>
      <w:r w:rsidR="000203FE" w:rsidRPr="00534FB9">
        <w:rPr>
          <w:rFonts w:ascii="Century Gothic" w:hAnsi="Century Gothic" w:cs="Arial"/>
          <w:sz w:val="20"/>
          <w:szCs w:val="20"/>
        </w:rPr>
        <w:lastRenderedPageBreak/>
        <w:t xml:space="preserve">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33.    </w:t>
      </w:r>
      <w:r w:rsidR="008A4594">
        <w:rPr>
          <w:rFonts w:ascii="Century Gothic" w:eastAsia="Times New Roman" w:hAnsi="Century Gothic" w:cs="Arial"/>
          <w:sz w:val="20"/>
          <w:szCs w:val="20"/>
        </w:rPr>
        <w:t xml:space="preserve">  </w:t>
      </w:r>
      <w:r w:rsidRPr="00534FB9">
        <w:rPr>
          <w:rFonts w:ascii="Century Gothic" w:eastAsia="Times New Roman" w:hAnsi="Century Gothic" w:cs="Arial"/>
          <w:sz w:val="20"/>
          <w:szCs w:val="20"/>
        </w:rPr>
        <w:t xml:space="preserve">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8A4594">
        <w:rPr>
          <w:rFonts w:ascii="Century Gothic" w:eastAsia="Times New Roman" w:hAnsi="Century Gothic" w:cs="Arial"/>
          <w:sz w:val="20"/>
          <w:szCs w:val="20"/>
        </w:rPr>
        <w:t xml:space="preserve"> </w:t>
      </w:r>
      <w:r>
        <w:rPr>
          <w:rFonts w:ascii="Century Gothic" w:eastAsia="Times New Roman" w:hAnsi="Century Gothic" w:cs="Arial"/>
          <w:sz w:val="20"/>
          <w:szCs w:val="20"/>
        </w:rPr>
        <w:t xml:space="preserve">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w:t>
      </w:r>
      <w:r w:rsidR="008A4594">
        <w:rPr>
          <w:rFonts w:ascii="Century Gothic" w:hAnsi="Century Gothic" w:cs="Arial"/>
          <w:color w:val="auto"/>
          <w:sz w:val="20"/>
          <w:szCs w:val="20"/>
        </w:rPr>
        <w:t xml:space="preserve"> </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97579B" w:rsidRPr="00534FB9" w:rsidRDefault="0097579B" w:rsidP="003E7469">
      <w:pPr>
        <w:pStyle w:val="Default"/>
        <w:spacing w:line="276" w:lineRule="auto"/>
        <w:ind w:left="720" w:hanging="720"/>
        <w:jc w:val="both"/>
        <w:rPr>
          <w:rFonts w:ascii="Century Gothic" w:hAnsi="Century Gothic"/>
          <w:sz w:val="20"/>
          <w:szCs w:val="20"/>
          <w:lang w:bidi="hi-IN"/>
        </w:rPr>
      </w:pP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8A4594">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Contractor to take up the said works strictly as per Bank’s instructions &amp; priority failing which Banks shall take appropriate action including imposing penalty / cancellation of order.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1B304D">
        <w:rPr>
          <w:rFonts w:ascii="Century Gothic" w:hAnsi="Century Gothic" w:cs="Arial"/>
          <w:sz w:val="20"/>
          <w:szCs w:val="20"/>
        </w:rPr>
        <w:tab/>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rate approv</w:t>
      </w:r>
      <w:r w:rsidR="0097579B">
        <w:rPr>
          <w:rFonts w:ascii="Century Gothic" w:hAnsi="Century Gothic" w:cs="Arial"/>
          <w:sz w:val="20"/>
          <w:szCs w:val="20"/>
        </w:rPr>
        <w:t>al from Bank by submitting rate</w:t>
      </w:r>
      <w:r w:rsidR="001B304D">
        <w:rPr>
          <w:rFonts w:ascii="Century Gothic" w:hAnsi="Century Gothic" w:cs="Arial"/>
          <w:sz w:val="20"/>
          <w:szCs w:val="20"/>
        </w:rPr>
        <w:t xml:space="preserve"> </w:t>
      </w:r>
      <w:r w:rsidR="007868A9" w:rsidRPr="00534FB9">
        <w:rPr>
          <w:rFonts w:ascii="Century Gothic" w:hAnsi="Century Gothic" w:cs="Arial"/>
          <w:sz w:val="20"/>
          <w:szCs w:val="20"/>
        </w:rPr>
        <w:t xml:space="preserve">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xml:space="preserve">.   </w:t>
      </w:r>
      <w:r w:rsidR="008A4594">
        <w:rPr>
          <w:rFonts w:ascii="Century Gothic" w:hAnsi="Century Gothic" w:cs="Arial"/>
          <w:sz w:val="20"/>
          <w:szCs w:val="20"/>
        </w:rPr>
        <w:t xml:space="preserve">   </w:t>
      </w:r>
      <w:r w:rsidRPr="00534FB9">
        <w:rPr>
          <w:rFonts w:ascii="Century Gothic" w:hAnsi="Century Gothic" w:cs="Arial"/>
          <w:sz w:val="20"/>
          <w:szCs w:val="20"/>
        </w:rPr>
        <w:t xml:space="preserve">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8A4594">
        <w:rPr>
          <w:rFonts w:ascii="Century Gothic" w:hAnsi="Century Gothic" w:cs="Arial"/>
          <w:bCs/>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 xml:space="preserve">Bank’s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FF5E97">
        <w:rPr>
          <w:rFonts w:ascii="Century Gothic" w:hAnsi="Century Gothic" w:cs="Arial"/>
          <w:sz w:val="20"/>
          <w:szCs w:val="20"/>
        </w:rPr>
        <w:t>Bhubaneswar</w:t>
      </w:r>
      <w:r w:rsidR="00F53C27" w:rsidRPr="00534FB9">
        <w:rPr>
          <w:rFonts w:ascii="Century Gothic" w:hAnsi="Century Gothic" w:cs="Arial"/>
          <w:sz w:val="20"/>
          <w:szCs w:val="20"/>
        </w:rPr>
        <w:t xml:space="preserve"> and only Courts in </w:t>
      </w:r>
      <w:r w:rsidR="00FF5E97" w:rsidRPr="0097579B">
        <w:rPr>
          <w:rFonts w:ascii="Century Gothic" w:hAnsi="Century Gothic" w:cs="Arial"/>
          <w:sz w:val="20"/>
          <w:szCs w:val="20"/>
        </w:rPr>
        <w:t>Bhubaneswar</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8A4594">
      <w:pPr>
        <w:suppressAutoHyphens/>
        <w:spacing w:before="120" w:after="0"/>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In the event of failure on the part of the successful Tenderer to sign the agreement within the above-stipulated period. The </w:t>
      </w:r>
      <w:r w:rsidR="009D1D4B" w:rsidRPr="008A4594">
        <w:rPr>
          <w:rFonts w:ascii="Century Gothic" w:hAnsi="Century Gothic"/>
          <w:bCs/>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8A4594">
      <w:pPr>
        <w:suppressAutoHyphens/>
        <w:spacing w:before="120" w:after="0"/>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8A4594">
        <w:rPr>
          <w:rFonts w:ascii="Century Gothic" w:hAnsi="Century Gothic" w:cs="Arial"/>
          <w:bCs/>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8A4594" w:rsidRDefault="00DE35A7" w:rsidP="00D46BD3">
      <w:pPr>
        <w:spacing w:after="0" w:line="0" w:lineRule="atLeast"/>
        <w:jc w:val="both"/>
        <w:rPr>
          <w:rFonts w:ascii="Century Gothic" w:hAnsi="Century Gothic" w:cs="Arial"/>
          <w:b/>
          <w:bCs/>
          <w:sz w:val="20"/>
          <w:szCs w:val="20"/>
        </w:rPr>
      </w:pPr>
      <w:r w:rsidRPr="008A4594">
        <w:rPr>
          <w:rFonts w:ascii="Century Gothic" w:hAnsi="Century Gothic" w:cs="Arial"/>
          <w:b/>
          <w:bCs/>
          <w:sz w:val="20"/>
          <w:szCs w:val="20"/>
        </w:rPr>
        <w:t>Seal &amp; Signature of the tenderer</w:t>
      </w:r>
    </w:p>
    <w:p w:rsidR="007012C6" w:rsidRPr="008A4594" w:rsidRDefault="007012C6" w:rsidP="00776D7F">
      <w:pPr>
        <w:suppressAutoHyphens/>
        <w:spacing w:before="120" w:after="0" w:line="240" w:lineRule="auto"/>
        <w:jc w:val="both"/>
        <w:rPr>
          <w:rFonts w:cs="Arial"/>
          <w:b/>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D06D84">
        <w:rPr>
          <w:rFonts w:ascii="Century Gothic" w:hAnsi="Century Gothic" w:cs="Arial"/>
          <w:b/>
          <w:color w:val="000000"/>
          <w:sz w:val="20"/>
          <w:szCs w:val="20"/>
        </w:rPr>
        <w:t>5</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r w:rsidRPr="00534FB9">
        <w:rPr>
          <w:rFonts w:ascii="Century Gothic" w:hAnsi="Century Gothic" w:cs="Arial"/>
          <w:b/>
          <w:color w:val="000000"/>
          <w:sz w:val="20"/>
          <w:szCs w:val="20"/>
        </w:rPr>
        <w:t>CENTRAL BANK OF INDIA.</w:t>
      </w:r>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7E37FA">
        <w:rPr>
          <w:rFonts w:ascii="Century Gothic" w:hAnsi="Century Gothic" w:cs="Arial"/>
          <w:bCs/>
          <w:color w:val="000000"/>
          <w:sz w:val="20"/>
          <w:szCs w:val="20"/>
        </w:rPr>
        <w:t>Bhubaneswar</w:t>
      </w:r>
    </w:p>
    <w:p w:rsidR="0056169A" w:rsidRDefault="0056169A" w:rsidP="00626C98">
      <w:pPr>
        <w:tabs>
          <w:tab w:val="left" w:pos="360"/>
        </w:tabs>
        <w:jc w:val="center"/>
        <w:rPr>
          <w:rFonts w:ascii="Century Gothic" w:hAnsi="Century Gothic" w:cs="Times New Roman"/>
          <w:sz w:val="20"/>
          <w:szCs w:val="20"/>
        </w:rPr>
      </w:pPr>
      <w:r w:rsidRPr="0097579B">
        <w:rPr>
          <w:rFonts w:ascii="Century Gothic" w:hAnsi="Century Gothic" w:cs="Times New Roman"/>
          <w:sz w:val="20"/>
          <w:szCs w:val="20"/>
        </w:rPr>
        <w:t xml:space="preserve">108B, </w:t>
      </w:r>
      <w:r w:rsidR="0097579B" w:rsidRPr="0097579B">
        <w:rPr>
          <w:rFonts w:ascii="Century Gothic" w:hAnsi="Century Gothic" w:cs="Times New Roman"/>
          <w:sz w:val="20"/>
          <w:szCs w:val="20"/>
        </w:rPr>
        <w:t xml:space="preserve">First Floor, </w:t>
      </w:r>
      <w:r w:rsidRPr="0097579B">
        <w:rPr>
          <w:rFonts w:ascii="Century Gothic" w:hAnsi="Century Gothic" w:cs="Times New Roman"/>
          <w:sz w:val="20"/>
          <w:szCs w:val="20"/>
        </w:rPr>
        <w:t>Unit VII, Surya</w:t>
      </w:r>
      <w:r w:rsidR="00CF6AD7">
        <w:rPr>
          <w:rFonts w:ascii="Century Gothic" w:hAnsi="Century Gothic" w:cs="Times New Roman"/>
          <w:sz w:val="20"/>
          <w:szCs w:val="20"/>
        </w:rPr>
        <w:t xml:space="preserve"> N</w:t>
      </w:r>
      <w:r w:rsidRPr="0097579B">
        <w:rPr>
          <w:rFonts w:ascii="Century Gothic" w:hAnsi="Century Gothic" w:cs="Times New Roman"/>
          <w:sz w:val="20"/>
          <w:szCs w:val="20"/>
        </w:rPr>
        <w:t>agar, Bhubaneswar – 751003</w:t>
      </w:r>
      <w:r w:rsidRPr="0056169A">
        <w:rPr>
          <w:rFonts w:ascii="Century Gothic" w:hAnsi="Century Gothic" w:cs="Times New Roman"/>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D06D84">
        <w:rPr>
          <w:rFonts w:ascii="Century Gothic" w:hAnsi="Century Gothic" w:cs="Arial"/>
          <w:sz w:val="20"/>
          <w:szCs w:val="20"/>
        </w:rPr>
        <w:t xml:space="preserve"> &amp;</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r w:rsidR="00013219">
        <w:rPr>
          <w:rFonts w:ascii="Century Gothic" w:hAnsi="Century Gothic" w:cs="Arial"/>
          <w:color w:val="000000" w:themeColor="text1"/>
          <w:sz w:val="20"/>
          <w:szCs w:val="20"/>
        </w:rPr>
        <w:t>NAYA CHOWK</w:t>
      </w:r>
      <w:r w:rsidR="00037910" w:rsidRPr="00CF6AD7">
        <w:rPr>
          <w:rFonts w:ascii="Century Gothic" w:hAnsi="Century Gothic" w:cs="Arial"/>
          <w:color w:val="000000" w:themeColor="text1"/>
          <w:sz w:val="20"/>
          <w:szCs w:val="20"/>
        </w:rPr>
        <w:t xml:space="preserve"> </w:t>
      </w:r>
      <w:r w:rsidR="009A4B00" w:rsidRPr="00CF6AD7">
        <w:rPr>
          <w:rFonts w:ascii="Century Gothic" w:hAnsi="Century Gothic" w:cs="Arial"/>
          <w:color w:val="000000" w:themeColor="text1"/>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w:t>
      </w:r>
      <w:r w:rsidRPr="00551901">
        <w:rPr>
          <w:rFonts w:ascii="Century Gothic" w:hAnsi="Century Gothic" w:cs="Arial"/>
          <w:color w:val="000000"/>
          <w:sz w:val="20"/>
          <w:szCs w:val="20"/>
        </w:rPr>
        <w:t xml:space="preserve">of </w:t>
      </w:r>
      <w:r w:rsidRPr="00551901">
        <w:rPr>
          <w:rFonts w:ascii="Century Gothic" w:hAnsi="Century Gothic" w:cs="Arial"/>
          <w:b/>
          <w:bCs/>
          <w:color w:val="000000"/>
          <w:sz w:val="20"/>
          <w:szCs w:val="20"/>
        </w:rPr>
        <w:t xml:space="preserve">CENTRAL BANK OF INDIA, </w:t>
      </w:r>
      <w:r w:rsidR="00B74D54" w:rsidRPr="00551901">
        <w:rPr>
          <w:rFonts w:ascii="Century Gothic" w:hAnsi="Century Gothic" w:cs="Arial"/>
          <w:b/>
          <w:bCs/>
          <w:color w:val="000000"/>
          <w:sz w:val="20"/>
          <w:szCs w:val="20"/>
        </w:rPr>
        <w:t>REGIONAL</w:t>
      </w:r>
      <w:r w:rsidRPr="00551901">
        <w:rPr>
          <w:rFonts w:ascii="Century Gothic" w:hAnsi="Century Gothic" w:cs="Arial"/>
          <w:b/>
          <w:bCs/>
          <w:color w:val="000000"/>
          <w:sz w:val="20"/>
          <w:szCs w:val="20"/>
        </w:rPr>
        <w:t xml:space="preserve"> OFFICE, </w:t>
      </w:r>
      <w:r w:rsidR="007E37FA" w:rsidRPr="00551901">
        <w:rPr>
          <w:rFonts w:ascii="Century Gothic" w:hAnsi="Century Gothic" w:cs="Arial"/>
          <w:b/>
          <w:bCs/>
          <w:color w:val="000000" w:themeColor="text1"/>
          <w:sz w:val="20"/>
          <w:szCs w:val="20"/>
        </w:rPr>
        <w:t>BHUBANESWAR</w:t>
      </w:r>
      <w:r w:rsidR="00B74D54" w:rsidRPr="00551901">
        <w:rPr>
          <w:rFonts w:ascii="Century Gothic" w:hAnsi="Century Gothic" w:cs="Arial"/>
          <w:b/>
          <w:bCs/>
          <w:color w:val="000000" w:themeColor="text1"/>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w:t>
      </w:r>
      <w:r w:rsidRPr="00551901">
        <w:rPr>
          <w:rFonts w:ascii="Century Gothic" w:hAnsi="Century Gothic" w:cs="Arial"/>
          <w:color w:val="000000"/>
          <w:sz w:val="20"/>
          <w:szCs w:val="20"/>
        </w:rPr>
        <w:t xml:space="preserve">said </w:t>
      </w:r>
      <w:r w:rsidRPr="00551901">
        <w:rPr>
          <w:rFonts w:ascii="Century Gothic" w:hAnsi="Century Gothic" w:cs="Arial"/>
          <w:b/>
          <w:bCs/>
          <w:color w:val="000000"/>
          <w:sz w:val="20"/>
          <w:szCs w:val="20"/>
        </w:rPr>
        <w:t>ARCHITECT</w:t>
      </w:r>
      <w:r w:rsidR="00B74D54" w:rsidRPr="00551901">
        <w:rPr>
          <w:rFonts w:ascii="Century Gothic" w:hAnsi="Century Gothic" w:cs="Arial"/>
          <w:b/>
          <w:bCs/>
          <w:color w:val="000000"/>
          <w:sz w:val="20"/>
          <w:szCs w:val="20"/>
        </w:rPr>
        <w:t>/CIVIL ENGINEER</w:t>
      </w:r>
      <w:r w:rsidRPr="00551901">
        <w:rPr>
          <w:rFonts w:ascii="Century Gothic" w:hAnsi="Century Gothic" w:cs="Arial"/>
          <w:b/>
          <w:bCs/>
          <w:color w:val="000000"/>
          <w:sz w:val="20"/>
          <w:szCs w:val="20"/>
        </w:rPr>
        <w:t xml:space="preserve">, CENTRAL BANK OF INDIA, ZONAL OFFICE, </w:t>
      </w:r>
      <w:r w:rsidR="00D06D84" w:rsidRPr="00551901">
        <w:rPr>
          <w:rFonts w:ascii="Century Gothic" w:hAnsi="Century Gothic" w:cs="Arial"/>
          <w:b/>
          <w:bCs/>
          <w:color w:val="000000"/>
          <w:sz w:val="20"/>
          <w:szCs w:val="20"/>
        </w:rPr>
        <w:t>BHOPAL</w:t>
      </w:r>
      <w:r w:rsidRPr="00551901">
        <w:rPr>
          <w:rFonts w:ascii="Century Gothic" w:hAnsi="Century Gothic" w:cs="Arial"/>
          <w:color w:val="000000"/>
          <w:sz w:val="20"/>
          <w:szCs w:val="20"/>
        </w:rPr>
        <w:t xml:space="preserve"> or</w:t>
      </w:r>
      <w:r w:rsidRPr="00534FB9">
        <w:rPr>
          <w:rFonts w:ascii="Century Gothic" w:hAnsi="Century Gothic" w:cs="Arial"/>
          <w:color w:val="000000"/>
          <w:sz w:val="20"/>
          <w:szCs w:val="20"/>
        </w:rPr>
        <w:t xml:space="preserve">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FF5E97" w:rsidRPr="0097579B">
        <w:rPr>
          <w:rFonts w:ascii="Century Gothic" w:hAnsi="Century Gothic" w:cs="Arial"/>
          <w:color w:val="000000"/>
          <w:sz w:val="20"/>
          <w:szCs w:val="20"/>
        </w:rPr>
        <w:t>Bhubaneswar</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FF5E97">
        <w:rPr>
          <w:rFonts w:ascii="Century Gothic" w:hAnsi="Century Gothic" w:cs="Arial"/>
          <w:color w:val="000000"/>
          <w:sz w:val="20"/>
          <w:szCs w:val="20"/>
        </w:rPr>
        <w:t>Bhubaneswa</w:t>
      </w:r>
      <w:r w:rsidR="00FF5E97" w:rsidRPr="0097579B">
        <w:rPr>
          <w:rFonts w:ascii="Century Gothic" w:hAnsi="Century Gothic" w:cs="Arial"/>
          <w:color w:val="000000"/>
          <w:sz w:val="20"/>
          <w:szCs w:val="20"/>
        </w:rPr>
        <w:t>r</w:t>
      </w:r>
      <w:r w:rsidRPr="0097579B">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and only the Court in </w:t>
      </w:r>
      <w:r w:rsidR="00FF5E97" w:rsidRPr="0097579B">
        <w:rPr>
          <w:rFonts w:ascii="Century Gothic" w:hAnsi="Century Gothic" w:cs="Arial"/>
          <w:color w:val="000000"/>
          <w:sz w:val="20"/>
          <w:szCs w:val="20"/>
        </w:rPr>
        <w:t>Bhubaneswar</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61312" behindDoc="0" locked="0" layoutInCell="1" allowOverlap="1" wp14:anchorId="77922CC7" wp14:editId="3DCCD23E">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DF39D5" w:rsidRDefault="00DF39D5"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DF39D5" w:rsidRPr="00534FB9" w:rsidRDefault="00DF39D5"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DF39D5" w:rsidRPr="00534FB9" w:rsidRDefault="00DF39D5"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DF39D5" w:rsidRDefault="00DF39D5"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DF39D5" w:rsidRDefault="00DF39D5"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DF39D5" w:rsidRPr="00534FB9" w:rsidRDefault="00DF39D5"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DF39D5" w:rsidRPr="00534FB9" w:rsidRDefault="00DF39D5"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DF39D5" w:rsidRDefault="00DF39D5" w:rsidP="00C9590A"/>
                  </w:txbxContent>
                </v:textbox>
              </v:shape>
            </w:pict>
          </mc:Fallback>
        </mc:AlternateContent>
      </w: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59264" behindDoc="0" locked="0" layoutInCell="1" allowOverlap="1" wp14:anchorId="75AA696A" wp14:editId="259AFFFF">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DF39D5" w:rsidRDefault="00DF39D5" w:rsidP="00C9590A">
                            <w:pPr>
                              <w:jc w:val="center"/>
                              <w:rPr>
                                <w:rFonts w:ascii="Century Gothic" w:hAnsi="Century Gothic" w:cs="Arial"/>
                                <w:b/>
                                <w:color w:val="000000"/>
                                <w:sz w:val="20"/>
                                <w:szCs w:val="20"/>
                              </w:rPr>
                            </w:pPr>
                          </w:p>
                          <w:p w:rsidR="00DF39D5" w:rsidRPr="00534FB9" w:rsidRDefault="00DF39D5"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F39D5" w:rsidRDefault="00DF39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DF39D5" w:rsidRDefault="00DF39D5" w:rsidP="00C9590A">
                      <w:pPr>
                        <w:jc w:val="center"/>
                        <w:rPr>
                          <w:rFonts w:ascii="Century Gothic" w:hAnsi="Century Gothic" w:cs="Arial"/>
                          <w:b/>
                          <w:color w:val="000000"/>
                          <w:sz w:val="20"/>
                          <w:szCs w:val="20"/>
                        </w:rPr>
                      </w:pPr>
                    </w:p>
                    <w:p w:rsidR="00DF39D5" w:rsidRPr="00534FB9" w:rsidRDefault="00DF39D5"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DF39D5" w:rsidRPr="00534FB9" w:rsidRDefault="00DF39D5"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DF39D5" w:rsidRDefault="00DF39D5"/>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D06D84">
        <w:rPr>
          <w:rFonts w:ascii="Century Gothic" w:hAnsi="Century Gothic" w:cs="Arial"/>
          <w:b/>
          <w:color w:val="000000"/>
          <w:sz w:val="20"/>
          <w:szCs w:val="20"/>
        </w:rPr>
        <w:t>5</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56169A" w:rsidRDefault="0056169A" w:rsidP="00515258">
      <w:pPr>
        <w:jc w:val="center"/>
        <w:rPr>
          <w:rFonts w:ascii="Century Gothic" w:hAnsi="Century Gothic"/>
          <w:b/>
          <w:bCs/>
          <w:sz w:val="20"/>
          <w:szCs w:val="20"/>
          <w:u w:val="single"/>
        </w:rPr>
      </w:pPr>
    </w:p>
    <w:p w:rsidR="00B55334"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lastRenderedPageBreak/>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51901" w:rsidRDefault="003919E1" w:rsidP="00542552">
      <w:pPr>
        <w:jc w:val="both"/>
        <w:rPr>
          <w:rFonts w:ascii="Century Gothic" w:hAnsi="Century Gothic" w:cs="Arial"/>
          <w:b/>
          <w:bCs/>
          <w:sz w:val="20"/>
          <w:szCs w:val="20"/>
        </w:rPr>
      </w:pPr>
      <w:r w:rsidRPr="00551901">
        <w:rPr>
          <w:rFonts w:ascii="Century Gothic" w:hAnsi="Century Gothic" w:cs="Arial"/>
          <w:b/>
          <w:bCs/>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551901" w:rsidRDefault="00551901" w:rsidP="00542552">
      <w:pPr>
        <w:jc w:val="both"/>
        <w:rPr>
          <w:rFonts w:ascii="Century Gothic" w:hAnsi="Century Gothic" w:cs="Arial"/>
        </w:rPr>
      </w:pPr>
    </w:p>
    <w:p w:rsidR="00551901" w:rsidRPr="00534FB9" w:rsidRDefault="00551901"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THIS INTEGRITY PACT is made at ____________ on this _______ day of ________ 20</w:t>
      </w:r>
      <w:r w:rsidR="00551901">
        <w:rPr>
          <w:rFonts w:ascii="Century Gothic" w:hAnsi="Century Gothic"/>
          <w:b/>
          <w:bCs/>
          <w:kern w:val="1"/>
          <w:sz w:val="20"/>
          <w:szCs w:val="20"/>
        </w:rPr>
        <w:t>25.</w:t>
      </w:r>
      <w:r w:rsidRPr="00534FB9">
        <w:rPr>
          <w:rFonts w:ascii="Century Gothic" w:hAnsi="Century Gothic"/>
          <w:b/>
          <w:bCs/>
          <w:kern w:val="1"/>
          <w:sz w:val="20"/>
          <w:szCs w:val="20"/>
        </w:rPr>
        <w:t xml:space="preserve">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29760D" w:rsidRDefault="000C75D5" w:rsidP="0029760D">
      <w:pPr>
        <w:spacing w:after="0" w:line="360" w:lineRule="auto"/>
        <w:jc w:val="both"/>
        <w:rPr>
          <w:rFonts w:ascii="Century Gothic" w:hAnsi="Century Gothic" w:cs="Times New Roman"/>
          <w:sz w:val="20"/>
          <w:szCs w:val="20"/>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r w:rsidR="007E37FA" w:rsidRPr="00CF6AD7">
        <w:rPr>
          <w:rFonts w:ascii="Century Gothic" w:hAnsi="Century Gothic"/>
          <w:sz w:val="20"/>
          <w:szCs w:val="20"/>
        </w:rPr>
        <w:t>Bhubaneswar</w:t>
      </w:r>
      <w:r w:rsidR="00E33942" w:rsidRPr="00CF6AD7">
        <w:rPr>
          <w:rFonts w:ascii="Century Gothic" w:hAnsi="Century Gothic"/>
          <w:sz w:val="20"/>
          <w:szCs w:val="20"/>
        </w:rPr>
        <w:t xml:space="preserve"> </w:t>
      </w:r>
      <w:r w:rsidR="00E922A2" w:rsidRPr="00CF6AD7">
        <w:rPr>
          <w:rFonts w:ascii="Century Gothic" w:hAnsi="Century Gothic"/>
          <w:sz w:val="20"/>
          <w:szCs w:val="20"/>
        </w:rPr>
        <w:t xml:space="preserve">at </w:t>
      </w:r>
      <w:r w:rsidR="0029760D" w:rsidRPr="00CF6AD7">
        <w:rPr>
          <w:rFonts w:ascii="Century Gothic" w:hAnsi="Century Gothic" w:cs="Times New Roman"/>
          <w:sz w:val="20"/>
          <w:szCs w:val="20"/>
        </w:rPr>
        <w:t>, 108B,</w:t>
      </w:r>
      <w:r w:rsidR="00CF6AD7" w:rsidRPr="00CF6AD7">
        <w:rPr>
          <w:rFonts w:ascii="Century Gothic" w:hAnsi="Century Gothic" w:cs="Times New Roman"/>
          <w:sz w:val="20"/>
          <w:szCs w:val="20"/>
        </w:rPr>
        <w:t xml:space="preserve"> First Floor,</w:t>
      </w:r>
      <w:r w:rsidR="0029760D" w:rsidRPr="00CF6AD7">
        <w:rPr>
          <w:rFonts w:ascii="Century Gothic" w:hAnsi="Century Gothic" w:cs="Times New Roman"/>
          <w:sz w:val="20"/>
          <w:szCs w:val="20"/>
        </w:rPr>
        <w:t xml:space="preserve"> Unit VII, Surya</w:t>
      </w:r>
      <w:r w:rsidR="00CF6AD7">
        <w:rPr>
          <w:rFonts w:ascii="Century Gothic" w:hAnsi="Century Gothic" w:cs="Times New Roman"/>
          <w:sz w:val="20"/>
          <w:szCs w:val="20"/>
        </w:rPr>
        <w:t xml:space="preserve"> N</w:t>
      </w:r>
      <w:r w:rsidR="0029760D" w:rsidRPr="00CF6AD7">
        <w:rPr>
          <w:rFonts w:ascii="Century Gothic" w:hAnsi="Century Gothic" w:cs="Times New Roman"/>
          <w:sz w:val="20"/>
          <w:szCs w:val="20"/>
        </w:rPr>
        <w:t>agar, Bhubaneswar – 751003</w:t>
      </w:r>
      <w:r w:rsidR="003F7D39" w:rsidRPr="00CF6AD7">
        <w:rPr>
          <w:rFonts w:ascii="Century Gothic" w:hAnsi="Century Gothic" w:cs="Times New Roman"/>
          <w:sz w:val="20"/>
          <w:szCs w:val="20"/>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CF6AD7">
        <w:rPr>
          <w:rFonts w:ascii="Century Gothic" w:hAnsi="Century Gothic"/>
          <w:color w:val="000000" w:themeColor="text1"/>
          <w:kern w:val="1"/>
          <w:sz w:val="20"/>
          <w:szCs w:val="20"/>
        </w:rPr>
        <w:t>furbishing</w:t>
      </w:r>
      <w:r w:rsidR="006B23BB" w:rsidRPr="00CF6AD7">
        <w:rPr>
          <w:rFonts w:ascii="Century Gothic" w:hAnsi="Century Gothic"/>
          <w:color w:val="000000" w:themeColor="text1"/>
          <w:kern w:val="1"/>
          <w:sz w:val="20"/>
          <w:szCs w:val="20"/>
        </w:rPr>
        <w:t xml:space="preserve"> work</w:t>
      </w:r>
      <w:r w:rsidR="00727F25" w:rsidRPr="00CF6AD7">
        <w:rPr>
          <w:rFonts w:ascii="Century Gothic" w:hAnsi="Century Gothic"/>
          <w:color w:val="000000" w:themeColor="text1"/>
          <w:kern w:val="1"/>
          <w:sz w:val="20"/>
          <w:szCs w:val="20"/>
        </w:rPr>
        <w:t xml:space="preserve"> at a Branch Office</w:t>
      </w:r>
      <w:r w:rsidRPr="00CF6AD7">
        <w:rPr>
          <w:rFonts w:ascii="Century Gothic" w:hAnsi="Century Gothic"/>
          <w:color w:val="000000" w:themeColor="text1"/>
          <w:kern w:val="1"/>
          <w:sz w:val="20"/>
          <w:szCs w:val="20"/>
        </w:rPr>
        <w:t xml:space="preserve"> situated at </w:t>
      </w:r>
      <w:r w:rsidR="00013219">
        <w:rPr>
          <w:rFonts w:ascii="Century Gothic" w:hAnsi="Century Gothic"/>
          <w:color w:val="000000" w:themeColor="text1"/>
          <w:kern w:val="1"/>
          <w:sz w:val="20"/>
          <w:szCs w:val="20"/>
        </w:rPr>
        <w:t>NAYA CHOWK</w:t>
      </w:r>
      <w:r w:rsidRPr="00CF6AD7">
        <w:rPr>
          <w:rFonts w:ascii="Century Gothic" w:hAnsi="Century Gothic"/>
          <w:color w:val="000000" w:themeColor="text1"/>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IT IS HEREBY AGREED BETWEEN THE PARTIES AS UNDER</w:t>
      </w:r>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 xml:space="preserve">additional information </w:t>
      </w:r>
      <w:r w:rsidRPr="00534FB9">
        <w:rPr>
          <w:rFonts w:ascii="Century Gothic" w:hAnsi="Century Gothic"/>
          <w:kern w:val="1"/>
          <w:sz w:val="20"/>
          <w:szCs w:val="20"/>
        </w:rPr>
        <w:lastRenderedPageBreak/>
        <w:t>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r w:rsidR="002D21B5" w:rsidRPr="00534FB9">
        <w:rPr>
          <w:rFonts w:ascii="Century Gothic" w:hAnsi="Century Gothic"/>
          <w:kern w:val="1"/>
          <w:sz w:val="20"/>
          <w:szCs w:val="20"/>
        </w:rPr>
        <w:t>commit</w:t>
      </w:r>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as  damages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subject,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lastRenderedPageBreak/>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lastRenderedPageBreak/>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r w:rsidR="00FF5E97" w:rsidRPr="00CF6AD7">
        <w:rPr>
          <w:rFonts w:ascii="Century Gothic" w:hAnsi="Century Gothic"/>
          <w:kern w:val="1"/>
          <w:sz w:val="20"/>
          <w:szCs w:val="20"/>
        </w:rPr>
        <w:t>Bhubaneswar</w:t>
      </w:r>
      <w:r w:rsidR="007B3A31" w:rsidRPr="00CF6AD7">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p w:rsidR="000F4842" w:rsidRDefault="000F4842" w:rsidP="00CD3C3A">
      <w:pPr>
        <w:tabs>
          <w:tab w:val="left" w:pos="1440"/>
        </w:tabs>
        <w:jc w:val="both"/>
        <w:rPr>
          <w:rFonts w:ascii="Century Gothic" w:hAnsi="Century Gothic"/>
          <w:kern w:val="1"/>
          <w:sz w:val="20"/>
          <w:szCs w:val="20"/>
        </w:rPr>
      </w:pPr>
    </w:p>
    <w:p w:rsidR="000F4842" w:rsidRDefault="000F4842" w:rsidP="00CD3C3A">
      <w:pPr>
        <w:tabs>
          <w:tab w:val="left" w:pos="1440"/>
        </w:tabs>
        <w:jc w:val="both"/>
        <w:rPr>
          <w:rFonts w:ascii="Century Gothic" w:hAnsi="Century Gothic"/>
          <w:kern w:val="1"/>
          <w:sz w:val="20"/>
          <w:szCs w:val="20"/>
        </w:rPr>
      </w:pPr>
    </w:p>
    <w:p w:rsidR="000F4842" w:rsidRDefault="000F4842" w:rsidP="00CD3C3A">
      <w:pPr>
        <w:tabs>
          <w:tab w:val="left" w:pos="1440"/>
        </w:tabs>
        <w:jc w:val="both"/>
        <w:rPr>
          <w:rFonts w:ascii="Century Gothic" w:hAnsi="Century Gothic"/>
          <w:kern w:val="1"/>
          <w:sz w:val="20"/>
          <w:szCs w:val="20"/>
        </w:rPr>
      </w:pPr>
    </w:p>
    <w:p w:rsidR="000F4842" w:rsidRDefault="000F4842" w:rsidP="00CD3C3A">
      <w:pPr>
        <w:tabs>
          <w:tab w:val="left" w:pos="1440"/>
        </w:tabs>
        <w:jc w:val="both"/>
        <w:rPr>
          <w:rFonts w:ascii="Century Gothic" w:hAnsi="Century Gothic"/>
          <w:kern w:val="1"/>
          <w:sz w:val="20"/>
          <w:szCs w:val="20"/>
        </w:rPr>
      </w:pPr>
    </w:p>
    <w:p w:rsidR="000F4842" w:rsidRDefault="000F4842" w:rsidP="00CD3C3A">
      <w:pPr>
        <w:tabs>
          <w:tab w:val="left" w:pos="1440"/>
        </w:tabs>
        <w:jc w:val="both"/>
        <w:rPr>
          <w:rFonts w:ascii="Century Gothic" w:hAnsi="Century Gothic"/>
          <w:kern w:val="1"/>
          <w:sz w:val="20"/>
          <w:szCs w:val="20"/>
        </w:rPr>
      </w:pPr>
    </w:p>
    <w:p w:rsidR="000F4842" w:rsidRDefault="000F4842" w:rsidP="00CD3C3A">
      <w:pPr>
        <w:tabs>
          <w:tab w:val="left" w:pos="1440"/>
        </w:tabs>
        <w:jc w:val="both"/>
        <w:rPr>
          <w:rFonts w:ascii="Century Gothic" w:hAnsi="Century Gothic"/>
          <w:kern w:val="1"/>
          <w:sz w:val="20"/>
          <w:szCs w:val="20"/>
        </w:rPr>
      </w:pPr>
    </w:p>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D06D84">
            <w:pPr>
              <w:ind w:right="-11"/>
              <w:jc w:val="center"/>
              <w:rPr>
                <w:rFonts w:ascii="Century Gothic" w:eastAsia="Times New Roman" w:hAnsi="Century Gothic"/>
                <w:b/>
              </w:rPr>
            </w:pPr>
            <w:r w:rsidRPr="00534FB9">
              <w:rPr>
                <w:rFonts w:ascii="Century Gothic" w:eastAsia="Times New Roman" w:hAnsi="Century Gothic"/>
                <w:b/>
                <w:sz w:val="20"/>
                <w:szCs w:val="20"/>
                <w:u w:val="single"/>
              </w:rPr>
              <w:t xml:space="preserve">APPROVED LIST OF ELECTRICAL, </w:t>
            </w:r>
            <w:r w:rsidR="00D06D84">
              <w:rPr>
                <w:rFonts w:ascii="Century Gothic" w:eastAsia="Times New Roman" w:hAnsi="Century Gothic"/>
                <w:b/>
                <w:sz w:val="20"/>
                <w:szCs w:val="20"/>
                <w:u w:val="single"/>
              </w:rPr>
              <w:t xml:space="preserve">AND </w:t>
            </w:r>
            <w:r w:rsidRPr="00534FB9">
              <w:rPr>
                <w:rFonts w:ascii="Century Gothic" w:eastAsia="Times New Roman" w:hAnsi="Century Gothic"/>
                <w:b/>
                <w:sz w:val="20"/>
                <w:szCs w:val="20"/>
                <w:u w:val="single"/>
              </w:rPr>
              <w:t>DATA CABLING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rules </w:t>
      </w:r>
      <w:r w:rsidR="00AB2C78">
        <w:rPr>
          <w:rFonts w:ascii="Century Gothic" w:hAnsi="Century Gothic" w:cs="Arial"/>
          <w:sz w:val="20"/>
          <w:szCs w:val="20"/>
        </w:rPr>
        <w:t>.</w:t>
      </w:r>
    </w:p>
    <w:p w:rsidR="00CA0804" w:rsidRDefault="00CA0804" w:rsidP="00CA0804">
      <w:pPr>
        <w:spacing w:before="120"/>
        <w:jc w:val="both"/>
        <w:rPr>
          <w:rFonts w:ascii="Century Gothic" w:eastAsia="Times New Roman" w:hAnsi="Century Gothic"/>
          <w:b/>
          <w:u w:val="single"/>
        </w:rPr>
      </w:pPr>
    </w:p>
    <w:p w:rsidR="009F4558" w:rsidRDefault="009F4558" w:rsidP="003B0CB0">
      <w:pPr>
        <w:jc w:val="center"/>
        <w:rPr>
          <w:rFonts w:ascii="Bookman Old Style" w:hAnsi="Bookman Old Style"/>
          <w:b/>
          <w:bCs/>
        </w:rPr>
      </w:pPr>
    </w:p>
    <w:p w:rsidR="00464417" w:rsidRDefault="00464417" w:rsidP="003B0CB0">
      <w:pPr>
        <w:jc w:val="center"/>
        <w:rPr>
          <w:rFonts w:ascii="Bookman Old Style" w:hAnsi="Bookman Old Style"/>
          <w:b/>
          <w:bCs/>
        </w:rPr>
      </w:pPr>
    </w:p>
    <w:p w:rsidR="00464417" w:rsidRDefault="00464417" w:rsidP="003B0CB0">
      <w:pPr>
        <w:jc w:val="center"/>
        <w:rPr>
          <w:rFonts w:ascii="Bookman Old Style" w:hAnsi="Bookman Old Style"/>
          <w:b/>
          <w:bCs/>
        </w:rPr>
      </w:pPr>
    </w:p>
    <w:p w:rsidR="00464417" w:rsidRDefault="00464417" w:rsidP="003B0CB0">
      <w:pPr>
        <w:jc w:val="center"/>
        <w:rPr>
          <w:rFonts w:ascii="Bookman Old Style" w:hAnsi="Bookman Old Style"/>
          <w:b/>
          <w:bCs/>
        </w:rPr>
      </w:pPr>
    </w:p>
    <w:p w:rsidR="00464417" w:rsidRDefault="00464417" w:rsidP="003B0CB0">
      <w:pPr>
        <w:jc w:val="center"/>
        <w:rPr>
          <w:rFonts w:ascii="Bookman Old Style" w:hAnsi="Bookman Old Style"/>
          <w:b/>
          <w:bCs/>
        </w:rPr>
      </w:pPr>
    </w:p>
    <w:p w:rsidR="00464417" w:rsidRDefault="00464417"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7E37FA">
        <w:rPr>
          <w:rFonts w:ascii="Bookman Old Style" w:hAnsi="Bookman Old Style"/>
        </w:rPr>
        <w:t>Bhubaneswar</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9F4558" w:rsidRDefault="009F4558"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7E37FA">
        <w:rPr>
          <w:rFonts w:ascii="Bookman Old Style" w:hAnsi="Bookman Old Style"/>
        </w:rPr>
        <w:t>Bhubaneswar</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Date :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464417" w:rsidRDefault="00464417" w:rsidP="00CA0804">
      <w:pPr>
        <w:spacing w:before="120"/>
        <w:jc w:val="both"/>
        <w:rPr>
          <w:rFonts w:ascii="Century Gothic" w:eastAsia="Times New Roman" w:hAnsi="Century Gothic"/>
          <w:b/>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lastRenderedPageBreak/>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D06D84" w:rsidRDefault="00D06D84" w:rsidP="00CD3C3A">
      <w:pPr>
        <w:tabs>
          <w:tab w:val="left" w:pos="4050"/>
        </w:tabs>
        <w:jc w:val="center"/>
        <w:rPr>
          <w:rFonts w:ascii="Century Gothic" w:hAnsi="Century Gothic"/>
          <w:kern w:val="1"/>
          <w:sz w:val="20"/>
          <w:szCs w:val="20"/>
        </w:rPr>
      </w:pPr>
    </w:p>
    <w:p w:rsidR="00D06D84" w:rsidRDefault="00D06D84" w:rsidP="00CD3C3A">
      <w:pPr>
        <w:tabs>
          <w:tab w:val="left" w:pos="4050"/>
        </w:tabs>
        <w:jc w:val="center"/>
        <w:rPr>
          <w:rFonts w:ascii="Century Gothic" w:hAnsi="Century Gothic"/>
          <w:kern w:val="1"/>
          <w:sz w:val="20"/>
          <w:szCs w:val="20"/>
        </w:rPr>
      </w:pPr>
    </w:p>
    <w:p w:rsidR="00D06D84" w:rsidRDefault="00D06D84"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Pr="00653097" w:rsidRDefault="00D06D84" w:rsidP="00316028">
      <w:pPr>
        <w:tabs>
          <w:tab w:val="left" w:pos="4050"/>
        </w:tabs>
        <w:jc w:val="center"/>
        <w:rPr>
          <w:rFonts w:ascii="Bookman Old Style" w:hAnsi="Bookman Old Style"/>
          <w:b/>
          <w:bCs/>
          <w:kern w:val="1"/>
          <w:sz w:val="20"/>
          <w:szCs w:val="20"/>
        </w:rPr>
      </w:pPr>
      <w:r w:rsidRPr="00653097">
        <w:rPr>
          <w:rFonts w:ascii="Bookman Old Style" w:hAnsi="Bookman Old Style"/>
          <w:b/>
          <w:bCs/>
          <w:kern w:val="1"/>
          <w:sz w:val="20"/>
          <w:szCs w:val="20"/>
        </w:rPr>
        <w:t>LAY OUT</w:t>
      </w:r>
    </w:p>
    <w:p w:rsidR="00D06D84" w:rsidRDefault="00653097" w:rsidP="00653097">
      <w:pPr>
        <w:tabs>
          <w:tab w:val="left" w:pos="4050"/>
        </w:tabs>
        <w:jc w:val="center"/>
        <w:rPr>
          <w:rFonts w:ascii="Century Gothic" w:hAnsi="Century Gothic"/>
          <w:b/>
          <w:bCs/>
          <w:kern w:val="1"/>
          <w:sz w:val="20"/>
          <w:szCs w:val="20"/>
        </w:rPr>
      </w:pPr>
      <w:r>
        <w:rPr>
          <w:noProof/>
          <w:lang w:val="en-IN" w:eastAsia="en-IN" w:bidi="hi-IN"/>
        </w:rPr>
        <w:drawing>
          <wp:inline distT="0" distB="0" distL="0" distR="0">
            <wp:extent cx="6435306" cy="7039154"/>
            <wp:effectExtent l="0" t="0" r="3810" b="0"/>
            <wp:docPr id="2" name="Picture 2" descr="C:\Users\121872\AppData\Local\Microsoft\Windows\INetCache\Content.Word\G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21872\AppData\Local\Microsoft\Windows\INetCache\Content.Word\GAD555.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35306" cy="7039154"/>
                    </a:xfrm>
                    <a:prstGeom prst="rect">
                      <a:avLst/>
                    </a:prstGeom>
                    <a:noFill/>
                    <a:ln>
                      <a:noFill/>
                    </a:ln>
                  </pic:spPr>
                </pic:pic>
              </a:graphicData>
            </a:graphic>
          </wp:inline>
        </w:drawing>
      </w:r>
    </w:p>
    <w:p w:rsidR="00D06D84" w:rsidRDefault="00D06D84" w:rsidP="00316028">
      <w:pPr>
        <w:tabs>
          <w:tab w:val="left" w:pos="4050"/>
        </w:tabs>
        <w:jc w:val="center"/>
        <w:rPr>
          <w:rFonts w:ascii="Century Gothic" w:hAnsi="Century Gothic"/>
          <w:b/>
          <w:bCs/>
          <w:kern w:val="1"/>
          <w:sz w:val="20"/>
          <w:szCs w:val="20"/>
        </w:rPr>
      </w:pPr>
    </w:p>
    <w:p w:rsidR="00D06D84" w:rsidRDefault="00D06D84" w:rsidP="00316028">
      <w:pPr>
        <w:tabs>
          <w:tab w:val="left" w:pos="4050"/>
        </w:tabs>
        <w:jc w:val="center"/>
        <w:rPr>
          <w:rFonts w:ascii="Century Gothic" w:hAnsi="Century Gothic"/>
          <w:b/>
          <w:bCs/>
          <w:kern w:val="1"/>
          <w:sz w:val="20"/>
          <w:szCs w:val="20"/>
        </w:rPr>
      </w:pPr>
    </w:p>
    <w:p w:rsidR="00D06D84" w:rsidRDefault="00D06D84" w:rsidP="00316028">
      <w:pPr>
        <w:tabs>
          <w:tab w:val="left" w:pos="4050"/>
        </w:tabs>
        <w:jc w:val="center"/>
        <w:rPr>
          <w:rFonts w:ascii="Century Gothic" w:hAnsi="Century Gothic"/>
          <w:b/>
          <w:bCs/>
          <w:kern w:val="1"/>
          <w:sz w:val="20"/>
          <w:szCs w:val="20"/>
        </w:rPr>
      </w:pPr>
    </w:p>
    <w:p w:rsidR="00D06D84" w:rsidRDefault="00D06D84" w:rsidP="00316028">
      <w:pPr>
        <w:tabs>
          <w:tab w:val="left" w:pos="4050"/>
        </w:tabs>
        <w:jc w:val="center"/>
        <w:rPr>
          <w:rFonts w:ascii="Century Gothic" w:hAnsi="Century Gothic"/>
          <w:b/>
          <w:bCs/>
          <w:kern w:val="1"/>
          <w:sz w:val="20"/>
          <w:szCs w:val="20"/>
        </w:rPr>
      </w:pPr>
    </w:p>
    <w:p w:rsidR="00D06D84" w:rsidRDefault="00D06D84" w:rsidP="00316028">
      <w:pPr>
        <w:tabs>
          <w:tab w:val="left" w:pos="4050"/>
        </w:tabs>
        <w:jc w:val="center"/>
        <w:rPr>
          <w:rFonts w:ascii="Century Gothic" w:hAnsi="Century Gothic"/>
          <w:b/>
          <w:bCs/>
          <w:kern w:val="1"/>
          <w:sz w:val="20"/>
          <w:szCs w:val="20"/>
        </w:rPr>
      </w:pPr>
    </w:p>
    <w:p w:rsidR="00CD3C3A" w:rsidRPr="00534FB9" w:rsidRDefault="001B304D" w:rsidP="00CD3C3A">
      <w:pPr>
        <w:tabs>
          <w:tab w:val="left" w:pos="4050"/>
        </w:tabs>
        <w:jc w:val="center"/>
        <w:rPr>
          <w:rFonts w:ascii="Century Gothic" w:eastAsia="Times New Roman" w:hAnsi="Century Gothic"/>
          <w:b/>
          <w:bCs/>
        </w:rPr>
      </w:pPr>
      <w:r>
        <w:rPr>
          <w:rFonts w:ascii="Century Gothic" w:eastAsia="Times New Roman" w:hAnsi="Century Gothic"/>
          <w:b/>
          <w:bCs/>
          <w:noProof/>
          <w:lang w:val="en-IN" w:eastAsia="en-IN" w:bidi="hi-IN"/>
        </w:rPr>
        <w:drawing>
          <wp:inline distT="0" distB="0" distL="0" distR="0" wp14:anchorId="38581803" wp14:editId="269DEC81">
            <wp:extent cx="5053965" cy="11887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53965" cy="1188720"/>
                    </a:xfrm>
                    <a:prstGeom prst="rect">
                      <a:avLst/>
                    </a:prstGeom>
                    <a:noFill/>
                  </pic:spPr>
                </pic:pic>
              </a:graphicData>
            </a:graphic>
          </wp:inline>
        </w:drawing>
      </w:r>
    </w:p>
    <w:p w:rsidR="008723A7" w:rsidRPr="00534FB9" w:rsidRDefault="008723A7" w:rsidP="008723A7">
      <w:pPr>
        <w:shd w:val="clear" w:color="auto" w:fill="FFFFFF"/>
        <w:spacing w:after="0"/>
        <w:jc w:val="center"/>
        <w:rPr>
          <w:rFonts w:ascii="Century Gothic" w:eastAsia="Times New Roman" w:hAnsi="Century Gothic" w:cs="Arial"/>
          <w:b/>
          <w:bCs/>
          <w:color w:val="000000"/>
          <w:lang w:bidi="hi-IN"/>
        </w:rPr>
      </w:pPr>
      <w:r>
        <w:rPr>
          <w:rFonts w:ascii="Nirmala UI" w:eastAsia="Times New Roman" w:hAnsi="Nirmala UI" w:cs="Nirmala UI" w:hint="cs"/>
          <w:b/>
          <w:bCs/>
          <w:color w:val="000000"/>
          <w:cs/>
          <w:lang w:bidi="hi-IN"/>
        </w:rPr>
        <w:t xml:space="preserve">क्षेत्रीय कार्यालय भुवनेश्वर </w:t>
      </w:r>
      <w:r w:rsidRPr="00534FB9">
        <w:rPr>
          <w:rFonts w:ascii="Century Gothic" w:eastAsia="Times New Roman" w:hAnsi="Century Gothic" w:cs="Arial"/>
          <w:b/>
          <w:bCs/>
          <w:color w:val="000000"/>
          <w:lang w:bidi="hi-IN"/>
        </w:rPr>
        <w:t xml:space="preserve">REGIONAL OFFICE </w:t>
      </w:r>
      <w:r>
        <w:rPr>
          <w:rFonts w:ascii="Century Gothic" w:eastAsia="Times New Roman" w:hAnsi="Century Gothic" w:cs="Arial"/>
          <w:b/>
          <w:bCs/>
          <w:color w:val="000000"/>
          <w:lang w:bidi="hi-IN"/>
        </w:rPr>
        <w:t>BHUBANESWAR</w:t>
      </w:r>
    </w:p>
    <w:p w:rsidR="008723A7" w:rsidRPr="00534FB9" w:rsidRDefault="008723A7" w:rsidP="008723A7">
      <w:pPr>
        <w:shd w:val="clear" w:color="auto" w:fill="FFFFFF"/>
        <w:spacing w:after="0"/>
        <w:jc w:val="center"/>
        <w:rPr>
          <w:rFonts w:ascii="Century Gothic" w:eastAsia="Times New Roman" w:hAnsi="Century Gothic" w:cs="Arial"/>
          <w:b/>
          <w:bCs/>
          <w:color w:val="000000"/>
          <w:lang w:bidi="hi-IN"/>
        </w:rPr>
      </w:pPr>
      <w:r>
        <w:rPr>
          <w:rFonts w:ascii="Century Gothic" w:eastAsia="Times New Roman" w:hAnsi="Century Gothic" w:cs="Arial Unicode MS" w:hint="cs"/>
          <w:b/>
          <w:bCs/>
          <w:color w:val="000000"/>
          <w:cs/>
          <w:lang w:bidi="hi-IN"/>
        </w:rPr>
        <w:t>*******</w:t>
      </w:r>
    </w:p>
    <w:p w:rsidR="009F4558" w:rsidRDefault="00CF6AD7" w:rsidP="009F4558">
      <w:pPr>
        <w:spacing w:after="0" w:line="360" w:lineRule="auto"/>
        <w:jc w:val="center"/>
        <w:rPr>
          <w:rFonts w:ascii="Century Gothic" w:hAnsi="Century Gothic" w:cs="Times New Roman"/>
          <w:sz w:val="20"/>
          <w:szCs w:val="20"/>
        </w:rPr>
      </w:pPr>
      <w:r w:rsidRPr="00CF6AD7">
        <w:rPr>
          <w:rFonts w:ascii="Century Gothic" w:hAnsi="Century Gothic" w:cs="Times New Roman"/>
          <w:sz w:val="20"/>
          <w:szCs w:val="20"/>
        </w:rPr>
        <w:t xml:space="preserve"> 108B</w:t>
      </w:r>
      <w:r w:rsidR="009F4558" w:rsidRPr="00CF6AD7">
        <w:rPr>
          <w:rFonts w:ascii="Century Gothic" w:hAnsi="Century Gothic" w:cs="Times New Roman"/>
          <w:sz w:val="20"/>
          <w:szCs w:val="20"/>
        </w:rPr>
        <w:t xml:space="preserve">, </w:t>
      </w:r>
      <w:r w:rsidRPr="00CF6AD7">
        <w:rPr>
          <w:rFonts w:ascii="Century Gothic" w:hAnsi="Century Gothic" w:cs="Times New Roman"/>
          <w:sz w:val="20"/>
          <w:szCs w:val="20"/>
        </w:rPr>
        <w:t xml:space="preserve">First Floor </w:t>
      </w:r>
      <w:r w:rsidR="009F4558" w:rsidRPr="00CF6AD7">
        <w:rPr>
          <w:rFonts w:ascii="Century Gothic" w:hAnsi="Century Gothic" w:cs="Times New Roman"/>
          <w:sz w:val="20"/>
          <w:szCs w:val="20"/>
        </w:rPr>
        <w:t>Unit VII, Surya</w:t>
      </w:r>
      <w:r>
        <w:rPr>
          <w:rFonts w:ascii="Century Gothic" w:hAnsi="Century Gothic" w:cs="Times New Roman"/>
          <w:sz w:val="20"/>
          <w:szCs w:val="20"/>
        </w:rPr>
        <w:t xml:space="preserve"> N</w:t>
      </w:r>
      <w:r w:rsidR="009F4558" w:rsidRPr="00CF6AD7">
        <w:rPr>
          <w:rFonts w:ascii="Century Gothic" w:hAnsi="Century Gothic" w:cs="Times New Roman"/>
          <w:sz w:val="20"/>
          <w:szCs w:val="20"/>
        </w:rPr>
        <w:t>agar, Bhubaneswar – 751003</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Pr="008676FE" w:rsidRDefault="00CD3C3A" w:rsidP="00CD3C3A">
      <w:pPr>
        <w:jc w:val="center"/>
        <w:rPr>
          <w:rFonts w:ascii="Century Gothic" w:hAnsi="Century Gothic" w:cs="Arial"/>
          <w:color w:val="000000" w:themeColor="text1"/>
        </w:rPr>
      </w:pPr>
      <w:r w:rsidRPr="008676FE">
        <w:rPr>
          <w:rFonts w:ascii="Century Gothic" w:hAnsi="Century Gothic" w:cs="Arial"/>
          <w:color w:val="000000" w:themeColor="text1"/>
        </w:rPr>
        <w:t xml:space="preserve">Furniture, Electrical, </w:t>
      </w:r>
      <w:r w:rsidR="00653097">
        <w:rPr>
          <w:rFonts w:ascii="Century Gothic" w:hAnsi="Century Gothic" w:cs="Arial"/>
          <w:color w:val="000000" w:themeColor="text1"/>
        </w:rPr>
        <w:t xml:space="preserve">&amp; Data cabling </w:t>
      </w:r>
      <w:r w:rsidRPr="008676FE">
        <w:rPr>
          <w:rFonts w:ascii="Century Gothic" w:hAnsi="Century Gothic" w:cs="Arial"/>
          <w:color w:val="000000" w:themeColor="text1"/>
        </w:rPr>
        <w:t xml:space="preserve">work at Central Bank of India, </w:t>
      </w:r>
    </w:p>
    <w:p w:rsidR="00CD3C3A" w:rsidRPr="008676FE" w:rsidRDefault="00013219" w:rsidP="00CD3C3A">
      <w:pPr>
        <w:jc w:val="center"/>
        <w:rPr>
          <w:rFonts w:ascii="Century Gothic" w:hAnsi="Century Gothic"/>
          <w:b/>
          <w:color w:val="000000" w:themeColor="text1"/>
          <w:sz w:val="32"/>
          <w:szCs w:val="32"/>
        </w:rPr>
      </w:pPr>
      <w:r>
        <w:rPr>
          <w:rFonts w:ascii="Century Gothic" w:hAnsi="Century Gothic" w:cs="Arial"/>
          <w:bCs/>
          <w:color w:val="000000" w:themeColor="text1"/>
        </w:rPr>
        <w:t>NAYA CHOWK</w:t>
      </w:r>
      <w:r w:rsidR="009F3E03" w:rsidRPr="008676FE">
        <w:rPr>
          <w:rFonts w:ascii="Century Gothic" w:hAnsi="Century Gothic" w:cs="Arial"/>
          <w:bCs/>
          <w:color w:val="000000" w:themeColor="text1"/>
        </w:rPr>
        <w:t xml:space="preserve"> </w:t>
      </w:r>
      <w:r w:rsidR="00CD3C3A" w:rsidRPr="008676FE">
        <w:rPr>
          <w:rFonts w:ascii="Century Gothic" w:hAnsi="Century Gothic" w:cs="Arial"/>
          <w:bCs/>
          <w:color w:val="000000" w:themeColor="text1"/>
        </w:rPr>
        <w:t xml:space="preserve">Branch, under </w:t>
      </w:r>
      <w:r w:rsidR="007E37FA" w:rsidRPr="008676FE">
        <w:rPr>
          <w:rFonts w:ascii="Century Gothic" w:hAnsi="Century Gothic" w:cs="Arial"/>
          <w:bCs/>
          <w:color w:val="000000" w:themeColor="text1"/>
        </w:rPr>
        <w:t>Bhubaneswar</w:t>
      </w:r>
      <w:r w:rsidR="00CD3C3A" w:rsidRPr="008676FE">
        <w:rPr>
          <w:rFonts w:ascii="Century Gothic" w:hAnsi="Century Gothic" w:cs="Arial"/>
          <w:bCs/>
          <w:color w:val="000000" w:themeColor="text1"/>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7"/>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565" w:rsidRDefault="00B82565" w:rsidP="00A87789">
      <w:pPr>
        <w:spacing w:after="0" w:line="240" w:lineRule="auto"/>
      </w:pPr>
      <w:r>
        <w:separator/>
      </w:r>
    </w:p>
  </w:endnote>
  <w:endnote w:type="continuationSeparator" w:id="0">
    <w:p w:rsidR="00B82565" w:rsidRDefault="00B82565"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9D5" w:rsidRPr="004E68C7" w:rsidRDefault="00DF39D5"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Naya</w:t>
    </w:r>
    <w:proofErr w:type="spellEnd"/>
    <w:r>
      <w:rPr>
        <w:rFonts w:ascii="Cambria" w:eastAsia="Times New Roman" w:hAnsi="Cambria"/>
      </w:rPr>
      <w:t xml:space="preserve"> </w:t>
    </w:r>
    <w:proofErr w:type="spellStart"/>
    <w:r>
      <w:rPr>
        <w:rFonts w:ascii="Cambria" w:eastAsia="Times New Roman" w:hAnsi="Cambria"/>
      </w:rPr>
      <w:t>Chowk</w:t>
    </w:r>
    <w:proofErr w:type="spellEnd"/>
    <w:r>
      <w:rPr>
        <w:rFonts w:ascii="Cambria" w:eastAsia="Times New Roman" w:hAnsi="Cambria"/>
      </w:rPr>
      <w:t xml:space="preserve"> Branch Premises under RO Bhubaneswar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804A0C" w:rsidRPr="00804A0C">
      <w:rPr>
        <w:rFonts w:ascii="Cambria" w:eastAsia="Times New Roman" w:hAnsi="Cambria"/>
        <w:noProof/>
      </w:rPr>
      <w:t>1</w:t>
    </w:r>
    <w:r w:rsidRPr="004E68C7">
      <w:rPr>
        <w:rFonts w:ascii="Cambria" w:eastAsia="Times New Roman" w:hAnsi="Cambria"/>
        <w:noProof/>
      </w:rPr>
      <w:fldChar w:fldCharType="end"/>
    </w:r>
  </w:p>
  <w:p w:rsidR="00DF39D5" w:rsidRDefault="00DF39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565" w:rsidRDefault="00B82565" w:rsidP="00A87789">
      <w:pPr>
        <w:spacing w:after="0" w:line="240" w:lineRule="auto"/>
      </w:pPr>
      <w:r>
        <w:separator/>
      </w:r>
    </w:p>
  </w:footnote>
  <w:footnote w:type="continuationSeparator" w:id="0">
    <w:p w:rsidR="00B82565" w:rsidRDefault="00B82565"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DA7AB9"/>
    <w:multiLevelType w:val="hybridMultilevel"/>
    <w:tmpl w:val="067E90EC"/>
    <w:lvl w:ilvl="0" w:tplc="4009000F">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6"/>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7"/>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219"/>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5DA8"/>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4842"/>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4D3E"/>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86700"/>
    <w:rsid w:val="0019070E"/>
    <w:rsid w:val="00190AE8"/>
    <w:rsid w:val="001932AC"/>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04D"/>
    <w:rsid w:val="001B33BE"/>
    <w:rsid w:val="001B4FA8"/>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602C"/>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9760D"/>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71B"/>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78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4D8C"/>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0ED9"/>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BEF"/>
    <w:rsid w:val="004544BE"/>
    <w:rsid w:val="00454825"/>
    <w:rsid w:val="004554DD"/>
    <w:rsid w:val="0045565A"/>
    <w:rsid w:val="004563EC"/>
    <w:rsid w:val="00456950"/>
    <w:rsid w:val="00460B80"/>
    <w:rsid w:val="00461709"/>
    <w:rsid w:val="004617FA"/>
    <w:rsid w:val="00462EAE"/>
    <w:rsid w:val="00463FBA"/>
    <w:rsid w:val="00464417"/>
    <w:rsid w:val="00465528"/>
    <w:rsid w:val="0046624D"/>
    <w:rsid w:val="004662F9"/>
    <w:rsid w:val="00466480"/>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D6EDE"/>
    <w:rsid w:val="004E00C9"/>
    <w:rsid w:val="004E0C16"/>
    <w:rsid w:val="004E1F6B"/>
    <w:rsid w:val="004E4CDD"/>
    <w:rsid w:val="004E52D6"/>
    <w:rsid w:val="004E559F"/>
    <w:rsid w:val="004E66A8"/>
    <w:rsid w:val="004E7C9E"/>
    <w:rsid w:val="004F0984"/>
    <w:rsid w:val="004F0A9E"/>
    <w:rsid w:val="004F156C"/>
    <w:rsid w:val="004F33A2"/>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0D45"/>
    <w:rsid w:val="005220D3"/>
    <w:rsid w:val="00523CE6"/>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DFB"/>
    <w:rsid w:val="00547947"/>
    <w:rsid w:val="00550637"/>
    <w:rsid w:val="00550E16"/>
    <w:rsid w:val="00550F3F"/>
    <w:rsid w:val="0055155C"/>
    <w:rsid w:val="00551901"/>
    <w:rsid w:val="00551CAF"/>
    <w:rsid w:val="00552A56"/>
    <w:rsid w:val="00552EC5"/>
    <w:rsid w:val="005541BF"/>
    <w:rsid w:val="005551BC"/>
    <w:rsid w:val="005557BB"/>
    <w:rsid w:val="005557EE"/>
    <w:rsid w:val="005576D5"/>
    <w:rsid w:val="00557E0B"/>
    <w:rsid w:val="005605A8"/>
    <w:rsid w:val="005607A5"/>
    <w:rsid w:val="00561017"/>
    <w:rsid w:val="0056169A"/>
    <w:rsid w:val="005622E0"/>
    <w:rsid w:val="005643E1"/>
    <w:rsid w:val="005645F6"/>
    <w:rsid w:val="00565E94"/>
    <w:rsid w:val="0056643C"/>
    <w:rsid w:val="00566E99"/>
    <w:rsid w:val="00567884"/>
    <w:rsid w:val="0057027F"/>
    <w:rsid w:val="005709E4"/>
    <w:rsid w:val="00570C18"/>
    <w:rsid w:val="0057183C"/>
    <w:rsid w:val="00571EC0"/>
    <w:rsid w:val="00574497"/>
    <w:rsid w:val="00574E71"/>
    <w:rsid w:val="0057791D"/>
    <w:rsid w:val="0058023B"/>
    <w:rsid w:val="005804C9"/>
    <w:rsid w:val="00582C61"/>
    <w:rsid w:val="00582E58"/>
    <w:rsid w:val="00584FF9"/>
    <w:rsid w:val="00592D3B"/>
    <w:rsid w:val="00594547"/>
    <w:rsid w:val="005958D6"/>
    <w:rsid w:val="005A0A9A"/>
    <w:rsid w:val="005A0FEC"/>
    <w:rsid w:val="005A1FE0"/>
    <w:rsid w:val="005A350E"/>
    <w:rsid w:val="005A3B17"/>
    <w:rsid w:val="005A3DD5"/>
    <w:rsid w:val="005A66F6"/>
    <w:rsid w:val="005A74E5"/>
    <w:rsid w:val="005B02A6"/>
    <w:rsid w:val="005B040D"/>
    <w:rsid w:val="005B13AA"/>
    <w:rsid w:val="005B42DD"/>
    <w:rsid w:val="005B4A55"/>
    <w:rsid w:val="005B6FFF"/>
    <w:rsid w:val="005C022F"/>
    <w:rsid w:val="005C0765"/>
    <w:rsid w:val="005C0EB0"/>
    <w:rsid w:val="005C386D"/>
    <w:rsid w:val="005C39D4"/>
    <w:rsid w:val="005C3FF7"/>
    <w:rsid w:val="005C428A"/>
    <w:rsid w:val="005C4332"/>
    <w:rsid w:val="005C5BB7"/>
    <w:rsid w:val="005C6DD0"/>
    <w:rsid w:val="005D1710"/>
    <w:rsid w:val="005D276F"/>
    <w:rsid w:val="005D3EFA"/>
    <w:rsid w:val="005D433E"/>
    <w:rsid w:val="005D5F67"/>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3602"/>
    <w:rsid w:val="00645441"/>
    <w:rsid w:val="006468B8"/>
    <w:rsid w:val="0064780E"/>
    <w:rsid w:val="00650EEA"/>
    <w:rsid w:val="00651B55"/>
    <w:rsid w:val="00651EB3"/>
    <w:rsid w:val="00653097"/>
    <w:rsid w:val="00653793"/>
    <w:rsid w:val="00653F88"/>
    <w:rsid w:val="00654FFB"/>
    <w:rsid w:val="0065547D"/>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749DC"/>
    <w:rsid w:val="00680084"/>
    <w:rsid w:val="00680093"/>
    <w:rsid w:val="0068243A"/>
    <w:rsid w:val="006837DB"/>
    <w:rsid w:val="00683E64"/>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45DC"/>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3FB1"/>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D76E1"/>
    <w:rsid w:val="007E0843"/>
    <w:rsid w:val="007E0C50"/>
    <w:rsid w:val="007E0F61"/>
    <w:rsid w:val="007E20FE"/>
    <w:rsid w:val="007E37FA"/>
    <w:rsid w:val="007E3EED"/>
    <w:rsid w:val="007E4024"/>
    <w:rsid w:val="007E44AD"/>
    <w:rsid w:val="007E4B6C"/>
    <w:rsid w:val="007E6D81"/>
    <w:rsid w:val="007F0035"/>
    <w:rsid w:val="007F145B"/>
    <w:rsid w:val="007F3489"/>
    <w:rsid w:val="007F3CCA"/>
    <w:rsid w:val="007F464B"/>
    <w:rsid w:val="007F56FE"/>
    <w:rsid w:val="007F6931"/>
    <w:rsid w:val="00801A75"/>
    <w:rsid w:val="008026DE"/>
    <w:rsid w:val="0080348B"/>
    <w:rsid w:val="00803598"/>
    <w:rsid w:val="00804763"/>
    <w:rsid w:val="00804A0C"/>
    <w:rsid w:val="00804EF3"/>
    <w:rsid w:val="00805171"/>
    <w:rsid w:val="0080685A"/>
    <w:rsid w:val="00807204"/>
    <w:rsid w:val="0080778D"/>
    <w:rsid w:val="00807F67"/>
    <w:rsid w:val="00810015"/>
    <w:rsid w:val="00811300"/>
    <w:rsid w:val="0081132E"/>
    <w:rsid w:val="008149FC"/>
    <w:rsid w:val="00815000"/>
    <w:rsid w:val="00815709"/>
    <w:rsid w:val="008168B5"/>
    <w:rsid w:val="00816E40"/>
    <w:rsid w:val="008203DE"/>
    <w:rsid w:val="00823A62"/>
    <w:rsid w:val="0082476F"/>
    <w:rsid w:val="00824A9A"/>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6FE"/>
    <w:rsid w:val="00867C55"/>
    <w:rsid w:val="008700AB"/>
    <w:rsid w:val="008723A7"/>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94"/>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79B"/>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0F3"/>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4558"/>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4BB4"/>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189A"/>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2565"/>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35A5"/>
    <w:rsid w:val="00C15CE6"/>
    <w:rsid w:val="00C1602B"/>
    <w:rsid w:val="00C1674B"/>
    <w:rsid w:val="00C16FE6"/>
    <w:rsid w:val="00C17198"/>
    <w:rsid w:val="00C208FD"/>
    <w:rsid w:val="00C2135B"/>
    <w:rsid w:val="00C2136A"/>
    <w:rsid w:val="00C213BA"/>
    <w:rsid w:val="00C21B23"/>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4AAB"/>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3E15"/>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E6EDA"/>
    <w:rsid w:val="00CF0D65"/>
    <w:rsid w:val="00CF11DA"/>
    <w:rsid w:val="00CF20E4"/>
    <w:rsid w:val="00CF22E9"/>
    <w:rsid w:val="00CF36D5"/>
    <w:rsid w:val="00CF3812"/>
    <w:rsid w:val="00CF3D64"/>
    <w:rsid w:val="00CF457E"/>
    <w:rsid w:val="00CF507B"/>
    <w:rsid w:val="00CF50DA"/>
    <w:rsid w:val="00CF6AD7"/>
    <w:rsid w:val="00D0043D"/>
    <w:rsid w:val="00D015C7"/>
    <w:rsid w:val="00D01622"/>
    <w:rsid w:val="00D0234B"/>
    <w:rsid w:val="00D024B7"/>
    <w:rsid w:val="00D039B4"/>
    <w:rsid w:val="00D06D8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3421"/>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39D5"/>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16C3C"/>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6E5"/>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3419"/>
    <w:rsid w:val="00EA41A9"/>
    <w:rsid w:val="00EA484B"/>
    <w:rsid w:val="00EA667B"/>
    <w:rsid w:val="00EA7592"/>
    <w:rsid w:val="00EB0A15"/>
    <w:rsid w:val="00EB0B4D"/>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B749B"/>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5E9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link w:val="NoSpacingChar"/>
    <w:uiPriority w:val="1"/>
    <w:qFormat/>
    <w:rsid w:val="003B0CB0"/>
    <w:pPr>
      <w:widowControl w:val="0"/>
      <w:autoSpaceDE w:val="0"/>
      <w:autoSpaceDN w:val="0"/>
      <w:spacing w:after="0" w:line="240" w:lineRule="auto"/>
    </w:pPr>
    <w:rPr>
      <w:rFonts w:ascii="Verdana" w:eastAsia="Verdana" w:hAnsi="Verdana" w:cs="Verdana"/>
    </w:rPr>
  </w:style>
  <w:style w:type="character" w:customStyle="1" w:styleId="NoSpacingChar">
    <w:name w:val="No Spacing Char"/>
    <w:basedOn w:val="DefaultParagraphFont"/>
    <w:link w:val="NoSpacing"/>
    <w:uiPriority w:val="1"/>
    <w:locked/>
    <w:rsid w:val="00C44AAB"/>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link w:val="NoSpacingChar"/>
    <w:uiPriority w:val="1"/>
    <w:qFormat/>
    <w:rsid w:val="003B0CB0"/>
    <w:pPr>
      <w:widowControl w:val="0"/>
      <w:autoSpaceDE w:val="0"/>
      <w:autoSpaceDN w:val="0"/>
      <w:spacing w:after="0" w:line="240" w:lineRule="auto"/>
    </w:pPr>
    <w:rPr>
      <w:rFonts w:ascii="Verdana" w:eastAsia="Verdana" w:hAnsi="Verdana" w:cs="Verdana"/>
    </w:rPr>
  </w:style>
  <w:style w:type="character" w:customStyle="1" w:styleId="NoSpacingChar">
    <w:name w:val="No Spacing Char"/>
    <w:basedOn w:val="DefaultParagraphFont"/>
    <w:link w:val="NoSpacing"/>
    <w:uiPriority w:val="1"/>
    <w:locked/>
    <w:rsid w:val="00C44AAB"/>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ntralbankofindia.co.in/en/active-tend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entralbank.abcprocure.com/EPROC/"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ntralbankofindia.co.in/en/active-tender"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mailto:gadbhubro@centralbank.co.i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B9EF5-FD0B-4331-8954-E416249E0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32</Pages>
  <Words>9845</Words>
  <Characters>56123</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SUBRAT SASAMAL</cp:lastModifiedBy>
  <cp:revision>800</cp:revision>
  <cp:lastPrinted>2025-02-20T11:05:00Z</cp:lastPrinted>
  <dcterms:created xsi:type="dcterms:W3CDTF">2022-07-28T10:54:00Z</dcterms:created>
  <dcterms:modified xsi:type="dcterms:W3CDTF">2025-02-20T11:23:00Z</dcterms:modified>
</cp:coreProperties>
</file>