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BB2" w:rsidRPr="00FB675D" w:rsidRDefault="00670BB2" w:rsidP="00DE0D42">
      <w:pPr>
        <w:spacing w:after="0" w:afterAutospacing="0"/>
        <w:ind w:right="-202"/>
        <w:contextualSpacing/>
        <w:jc w:val="center"/>
        <w:rPr>
          <w:rFonts w:ascii="Nirmala UI" w:eastAsia="Arial" w:hAnsi="Nirmala UI" w:cs="Nirmala UI"/>
          <w:bCs/>
        </w:rPr>
      </w:pPr>
      <w:r w:rsidRPr="00FB675D">
        <w:rPr>
          <w:rFonts w:ascii="Nirmala UI" w:eastAsia="Arial" w:hAnsi="Nirmala UI" w:cs="Nirmala UI"/>
          <w:bCs/>
          <w:cs/>
          <w:lang w:bidi="hi-IN"/>
        </w:rPr>
        <w:t>निविदा दस्‍तावेज/</w:t>
      </w:r>
      <w:r w:rsidRPr="00FB675D">
        <w:rPr>
          <w:rFonts w:ascii="Nirmala UI" w:eastAsia="Arial" w:hAnsi="Nirmala UI" w:cs="Nirmala UI"/>
          <w:bCs/>
        </w:rPr>
        <w:t>TENDER DOCUMENT</w:t>
      </w:r>
    </w:p>
    <w:p w:rsidR="00670BB2" w:rsidRPr="00FB675D" w:rsidRDefault="00670BB2" w:rsidP="00DE0D42">
      <w:pPr>
        <w:spacing w:after="0" w:afterAutospacing="0"/>
        <w:ind w:right="-202"/>
        <w:contextualSpacing/>
        <w:jc w:val="center"/>
        <w:rPr>
          <w:rFonts w:ascii="Nirmala UI" w:eastAsia="Arial" w:hAnsi="Nirmala UI" w:cs="Nirmala UI"/>
          <w:u w:val="single"/>
        </w:rPr>
      </w:pPr>
      <w:r w:rsidRPr="00FB675D">
        <w:rPr>
          <w:rFonts w:ascii="Nirmala UI" w:eastAsia="Arial" w:hAnsi="Nirmala UI" w:cs="Nirmala UI"/>
          <w:u w:val="single"/>
        </w:rPr>
        <w:t>(</w:t>
      </w:r>
      <w:r w:rsidRPr="00FB675D">
        <w:rPr>
          <w:rFonts w:ascii="Nirmala UI" w:eastAsia="Arial" w:hAnsi="Nirmala UI" w:cs="Nirmala UI"/>
          <w:u w:val="single"/>
          <w:cs/>
          <w:lang w:bidi="hi-IN"/>
        </w:rPr>
        <w:t>नियम, शर्तें एवं ड्राइंग्‍स</w:t>
      </w:r>
      <w:r w:rsidR="00FB675D">
        <w:rPr>
          <w:rFonts w:ascii="Nirmala UI" w:eastAsia="Arial" w:hAnsi="Nirmala UI" w:cs="Nirmala UI"/>
          <w:u w:val="single"/>
          <w:lang w:bidi="hi-IN"/>
        </w:rPr>
        <w:t xml:space="preserve"> </w:t>
      </w:r>
      <w:r w:rsidRPr="00FB675D">
        <w:rPr>
          <w:rFonts w:ascii="Nirmala UI" w:eastAsia="Arial" w:hAnsi="Nirmala UI" w:cs="Nirmala UI"/>
          <w:u w:val="single"/>
          <w:cs/>
          <w:lang w:bidi="hi-IN"/>
        </w:rPr>
        <w:t>/</w:t>
      </w:r>
      <w:r w:rsidR="00FB675D">
        <w:rPr>
          <w:rFonts w:ascii="Nirmala UI" w:eastAsia="Arial" w:hAnsi="Nirmala UI" w:cs="Nirmala UI"/>
          <w:u w:val="single"/>
          <w:lang w:bidi="hi-IN"/>
        </w:rPr>
        <w:t xml:space="preserve"> </w:t>
      </w:r>
      <w:r w:rsidRPr="00FB675D">
        <w:rPr>
          <w:rFonts w:ascii="Nirmala UI" w:eastAsia="Arial" w:hAnsi="Nirmala UI" w:cs="Nirmala UI"/>
          <w:u w:val="single"/>
        </w:rPr>
        <w:t>Terms, Conditions &amp; Drawings)</w:t>
      </w:r>
    </w:p>
    <w:p w:rsidR="00670BB2" w:rsidRPr="00FB675D" w:rsidRDefault="00670BB2" w:rsidP="00DE0D42">
      <w:pPr>
        <w:pStyle w:val="HTMLPreformatted"/>
        <w:shd w:val="clear" w:color="auto" w:fill="FFFFFF"/>
        <w:spacing w:line="0" w:lineRule="atLeast"/>
        <w:jc w:val="center"/>
        <w:rPr>
          <w:rFonts w:ascii="Nirmala UI" w:eastAsia="Arial" w:hAnsi="Nirmala UI" w:cs="Nirmala UI"/>
          <w:bCs/>
          <w:sz w:val="22"/>
          <w:szCs w:val="22"/>
        </w:rPr>
      </w:pPr>
      <w:r w:rsidRPr="00FB675D">
        <w:rPr>
          <w:rFonts w:ascii="Nirmala UI" w:eastAsia="Arial" w:hAnsi="Nirmala UI" w:cs="Nirmala UI"/>
          <w:bCs/>
          <w:sz w:val="22"/>
          <w:szCs w:val="22"/>
          <w:cs/>
        </w:rPr>
        <w:t>भाग/</w:t>
      </w:r>
      <w:r w:rsidRPr="00FB675D">
        <w:rPr>
          <w:rFonts w:ascii="Nirmala UI" w:eastAsia="Arial" w:hAnsi="Nirmala UI" w:cs="Nirmala UI"/>
          <w:bCs/>
          <w:sz w:val="22"/>
          <w:szCs w:val="22"/>
        </w:rPr>
        <w:t>PART-</w:t>
      </w:r>
      <w:r w:rsidRPr="00FB675D">
        <w:rPr>
          <w:rFonts w:ascii="Nirmala UI" w:hAnsi="Nirmala UI" w:cs="Nirmala UI"/>
          <w:bCs/>
          <w:color w:val="212121"/>
          <w:sz w:val="22"/>
          <w:szCs w:val="22"/>
          <w:cs/>
        </w:rPr>
        <w:t>बी</w:t>
      </w:r>
      <w:r w:rsidRPr="00FB675D">
        <w:rPr>
          <w:rFonts w:ascii="Nirmala UI" w:hAnsi="Nirmala UI" w:cs="Nirmala UI"/>
          <w:bCs/>
          <w:color w:val="212121"/>
          <w:sz w:val="22"/>
          <w:szCs w:val="22"/>
        </w:rPr>
        <w:t>/</w:t>
      </w:r>
      <w:r w:rsidRPr="00FB675D">
        <w:rPr>
          <w:rFonts w:ascii="Nirmala UI" w:eastAsia="Arial" w:hAnsi="Nirmala UI" w:cs="Nirmala UI"/>
          <w:bCs/>
          <w:sz w:val="22"/>
          <w:szCs w:val="22"/>
        </w:rPr>
        <w:t>B</w:t>
      </w:r>
    </w:p>
    <w:p w:rsidR="00FB675D" w:rsidRDefault="00670BB2"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hAnsi="Nirmala UI" w:cs="Nirmala UI"/>
          <w:bCs/>
          <w:color w:val="212121"/>
          <w:u w:val="single"/>
          <w:lang w:bidi="hi-IN"/>
        </w:rPr>
      </w:pPr>
      <w:r w:rsidRPr="00FB675D">
        <w:rPr>
          <w:rFonts w:ascii="Nirmala UI" w:hAnsi="Nirmala UI" w:cs="Nirmala UI"/>
          <w:bCs/>
          <w:color w:val="212121"/>
          <w:u w:val="single"/>
          <w:shd w:val="clear" w:color="auto" w:fill="FFFFFF"/>
          <w:cs/>
          <w:lang w:bidi="hi-IN"/>
        </w:rPr>
        <w:t>वित्तीय</w:t>
      </w:r>
      <w:r w:rsidRPr="00FB675D">
        <w:rPr>
          <w:rFonts w:ascii="Nirmala UI" w:hAnsi="Nirmala UI" w:cs="Nirmala UI"/>
          <w:bCs/>
          <w:color w:val="212121"/>
          <w:u w:val="single"/>
          <w:cs/>
          <w:lang w:bidi="hi-IN"/>
        </w:rPr>
        <w:t xml:space="preserve"> बोली</w:t>
      </w:r>
      <w:r w:rsidR="00FB675D" w:rsidRPr="00FB675D">
        <w:t xml:space="preserve"> </w:t>
      </w:r>
      <w:r w:rsidR="00FB675D">
        <w:t xml:space="preserve">/ </w:t>
      </w:r>
      <w:r w:rsidR="00FB675D" w:rsidRPr="00FB675D">
        <w:rPr>
          <w:rFonts w:ascii="Nirmala UI" w:hAnsi="Nirmala UI" w:cs="Nirmala UI"/>
          <w:bCs/>
          <w:color w:val="212121"/>
          <w:u w:val="single"/>
          <w:lang w:bidi="hi-IN"/>
        </w:rPr>
        <w:t xml:space="preserve">FINANCIAL BID </w:t>
      </w:r>
    </w:p>
    <w:p w:rsidR="00FB675D" w:rsidRDefault="00FB675D"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eastAsia="Arial" w:hAnsi="Nirmala UI" w:cs="Nirmala UI"/>
        </w:rPr>
      </w:pPr>
      <w:r w:rsidRPr="00FB675D">
        <w:rPr>
          <w:rFonts w:ascii="Nirmala UI" w:eastAsia="Arial" w:hAnsi="Nirmala UI" w:cs="Nirmala UI" w:hint="cs"/>
          <w:cs/>
          <w:lang w:bidi="hi-IN"/>
        </w:rPr>
        <w:t>एन्नोर</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शाखा</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प्रस्तावित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आंतरिक</w:t>
      </w:r>
      <w:r w:rsidRPr="00FB675D">
        <w:rPr>
          <w:rFonts w:ascii="Nirmala UI" w:eastAsia="Arial" w:hAnsi="Nirmala UI" w:cs="Nirmala UI"/>
        </w:rPr>
        <w:t xml:space="preserve">, </w:t>
      </w:r>
      <w:r w:rsidRPr="00FB675D">
        <w:rPr>
          <w:rFonts w:ascii="Nirmala UI" w:eastAsia="Arial" w:hAnsi="Nirmala UI" w:cs="Nirmala UI" w:hint="cs"/>
          <w:cs/>
          <w:lang w:bidi="hi-IN"/>
        </w:rPr>
        <w:t>विद्युत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और</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संबद्ध</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मरम्मत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कार्य</w:t>
      </w:r>
      <w:r w:rsidRPr="00FB675D">
        <w:rPr>
          <w:rFonts w:ascii="Nirmala UI" w:eastAsia="Arial" w:hAnsi="Nirmala UI" w:cs="Nirmala UI"/>
          <w:cs/>
          <w:lang w:bidi="hi-IN"/>
        </w:rPr>
        <w:t xml:space="preserve"> - </w:t>
      </w:r>
      <w:r w:rsidRPr="00FB675D">
        <w:rPr>
          <w:rFonts w:ascii="Nirmala UI" w:eastAsia="Arial" w:hAnsi="Nirmala UI" w:cs="Nirmala UI" w:hint="cs"/>
          <w:cs/>
          <w:lang w:bidi="hi-IN"/>
        </w:rPr>
        <w:t>नंबर</w:t>
      </w:r>
      <w:r w:rsidRPr="00FB675D">
        <w:rPr>
          <w:rFonts w:ascii="Nirmala UI" w:eastAsia="Arial" w:hAnsi="Nirmala UI" w:cs="Nirmala UI"/>
          <w:cs/>
          <w:lang w:bidi="hi-IN"/>
        </w:rPr>
        <w:t xml:space="preserve"> </w:t>
      </w:r>
      <w:r w:rsidRPr="00FB675D">
        <w:rPr>
          <w:rFonts w:ascii="Nirmala UI" w:eastAsia="Arial" w:hAnsi="Nirmala UI" w:cs="Nirmala UI"/>
        </w:rPr>
        <w:t xml:space="preserve">39, </w:t>
      </w:r>
      <w:r w:rsidRPr="00FB675D">
        <w:rPr>
          <w:rFonts w:ascii="Nirmala UI" w:eastAsia="Arial" w:hAnsi="Nirmala UI" w:cs="Nirmala UI" w:hint="cs"/>
          <w:cs/>
          <w:lang w:bidi="hi-IN"/>
        </w:rPr>
        <w:t>केएच</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रोड</w:t>
      </w:r>
      <w:r w:rsidRPr="00FB675D">
        <w:rPr>
          <w:rFonts w:ascii="Nirmala UI" w:eastAsia="Arial" w:hAnsi="Nirmala UI" w:cs="Nirmala UI"/>
        </w:rPr>
        <w:t xml:space="preserve">, </w:t>
      </w:r>
      <w:r w:rsidRPr="00FB675D">
        <w:rPr>
          <w:rFonts w:ascii="Nirmala UI" w:eastAsia="Arial" w:hAnsi="Nirmala UI" w:cs="Nirmala UI" w:hint="cs"/>
          <w:cs/>
          <w:lang w:bidi="hi-IN"/>
        </w:rPr>
        <w:t>कामराज</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नगर</w:t>
      </w:r>
      <w:r w:rsidRPr="00FB675D">
        <w:rPr>
          <w:rFonts w:ascii="Nirmala UI" w:eastAsia="Arial" w:hAnsi="Nirmala UI" w:cs="Nirmala UI"/>
        </w:rPr>
        <w:t xml:space="preserve">, </w:t>
      </w:r>
      <w:r w:rsidRPr="00FB675D">
        <w:rPr>
          <w:rFonts w:ascii="Nirmala UI" w:eastAsia="Arial" w:hAnsi="Nirmala UI" w:cs="Nirmala UI" w:hint="cs"/>
          <w:cs/>
          <w:lang w:bidi="hi-IN"/>
        </w:rPr>
        <w:t>एन्नोर</w:t>
      </w:r>
      <w:r w:rsidRPr="00FB675D">
        <w:rPr>
          <w:rFonts w:ascii="Nirmala UI" w:eastAsia="Arial" w:hAnsi="Nirmala UI" w:cs="Nirmala UI"/>
        </w:rPr>
        <w:t xml:space="preserve">, </w:t>
      </w:r>
      <w:r w:rsidRPr="00FB675D">
        <w:rPr>
          <w:rFonts w:ascii="Nirmala UI" w:eastAsia="Arial" w:hAnsi="Nirmala UI" w:cs="Nirmala UI" w:hint="cs"/>
          <w:cs/>
          <w:lang w:bidi="hi-IN"/>
        </w:rPr>
        <w:t>चेन्नई</w:t>
      </w:r>
      <w:r w:rsidRPr="00FB675D">
        <w:rPr>
          <w:rFonts w:ascii="Nirmala UI" w:eastAsia="Arial" w:hAnsi="Nirmala UI" w:cs="Nirmala UI"/>
          <w:cs/>
          <w:lang w:bidi="hi-IN"/>
        </w:rPr>
        <w:t xml:space="preserve"> </w:t>
      </w:r>
      <w:r w:rsidRPr="00FB675D">
        <w:rPr>
          <w:rFonts w:ascii="Nirmala UI" w:eastAsia="Arial" w:hAnsi="Nirmala UI" w:cs="Nirmala UI"/>
        </w:rPr>
        <w:t>600 057</w:t>
      </w:r>
    </w:p>
    <w:p w:rsidR="00670BB2" w:rsidRPr="00FB675D" w:rsidRDefault="00670BB2"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eastAsia="Arial" w:hAnsi="Nirmala UI" w:cs="Nirmala UI"/>
        </w:rPr>
      </w:pPr>
      <w:r w:rsidRPr="00FB675D">
        <w:rPr>
          <w:rFonts w:ascii="Nirmala UI" w:eastAsia="Arial" w:hAnsi="Nirmala UI" w:cs="Nirmala UI"/>
        </w:rPr>
        <w:t xml:space="preserve">Proposed Interior, Electrical and allied repair works at </w:t>
      </w:r>
      <w:r w:rsidR="00320E21" w:rsidRPr="00320E21">
        <w:rPr>
          <w:rFonts w:ascii="Nirmala UI" w:eastAsia="Arial" w:hAnsi="Nirmala UI" w:cs="Nirmala UI"/>
        </w:rPr>
        <w:t xml:space="preserve">SSB </w:t>
      </w:r>
      <w:proofErr w:type="spellStart"/>
      <w:r w:rsidR="00320E21" w:rsidRPr="00320E21">
        <w:rPr>
          <w:rFonts w:ascii="Nirmala UI" w:eastAsia="Arial" w:hAnsi="Nirmala UI" w:cs="Nirmala UI"/>
        </w:rPr>
        <w:t>Extn</w:t>
      </w:r>
      <w:proofErr w:type="spellEnd"/>
      <w:r w:rsidR="00320E21" w:rsidRPr="00320E21">
        <w:rPr>
          <w:rFonts w:ascii="Nirmala UI" w:eastAsia="Arial" w:hAnsi="Nirmala UI" w:cs="Nirmala UI"/>
        </w:rPr>
        <w:t xml:space="preserve"> at Addison Buildings – No. 803, Anna </w:t>
      </w:r>
      <w:proofErr w:type="spellStart"/>
      <w:r w:rsidR="00320E21" w:rsidRPr="00320E21">
        <w:rPr>
          <w:rFonts w:ascii="Nirmala UI" w:eastAsia="Arial" w:hAnsi="Nirmala UI" w:cs="Nirmala UI"/>
        </w:rPr>
        <w:t>Salai</w:t>
      </w:r>
      <w:proofErr w:type="spellEnd"/>
      <w:r w:rsidR="00320E21" w:rsidRPr="00320E21">
        <w:rPr>
          <w:rFonts w:ascii="Nirmala UI" w:eastAsia="Arial" w:hAnsi="Nirmala UI" w:cs="Nirmala UI"/>
        </w:rPr>
        <w:t>, Chennai 600 002</w:t>
      </w:r>
      <w:r w:rsidRPr="00FB675D">
        <w:rPr>
          <w:rFonts w:ascii="Nirmala UI" w:eastAsia="Arial" w:hAnsi="Nirmala UI" w:cs="Nirmala UI"/>
        </w:rPr>
        <w:t>.</w:t>
      </w:r>
    </w:p>
    <w:p w:rsidR="00DE0D42" w:rsidRPr="00FB675D" w:rsidRDefault="00FB675D"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eastAsia="Arial" w:hAnsi="Nirmala UI" w:cs="Nirmala UI"/>
          <w:b/>
        </w:rPr>
      </w:pPr>
      <w:r w:rsidRPr="00FB675D">
        <w:rPr>
          <w:rFonts w:ascii="Nirmala UI" w:hAnsi="Nirmala UI" w:cs="Nirmala UI"/>
          <w:noProof/>
          <w:lang w:val="en-US"/>
        </w:rPr>
        <w:drawing>
          <wp:anchor distT="0" distB="0" distL="114300" distR="114300" simplePos="0" relativeHeight="251659264" behindDoc="0" locked="0" layoutInCell="1" allowOverlap="1" wp14:anchorId="686CA9B5" wp14:editId="2BB774A0">
            <wp:simplePos x="0" y="0"/>
            <wp:positionH relativeFrom="column">
              <wp:posOffset>2152650</wp:posOffset>
            </wp:positionH>
            <wp:positionV relativeFrom="paragraph">
              <wp:posOffset>57150</wp:posOffset>
            </wp:positionV>
            <wp:extent cx="1247775" cy="455295"/>
            <wp:effectExtent l="0" t="0" r="9525"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47775" cy="4552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00CC7AFB" w:rsidRPr="00FB675D">
        <w:rPr>
          <w:rFonts w:ascii="Nirmala UI" w:eastAsia="Arial" w:hAnsi="Nirmala UI" w:cs="Nirmala UI"/>
          <w:b/>
        </w:rPr>
        <w:t xml:space="preserve">     </w:t>
      </w:r>
      <w:r w:rsidR="00DE0D42" w:rsidRPr="00FB675D">
        <w:rPr>
          <w:rFonts w:ascii="Nirmala UI" w:eastAsia="Arial" w:hAnsi="Nirmala UI" w:cs="Nirmala UI"/>
          <w:b/>
        </w:rPr>
        <w:t xml:space="preserve">                        </w:t>
      </w:r>
      <w:r w:rsidR="00CC7AFB" w:rsidRPr="00FB675D">
        <w:rPr>
          <w:rFonts w:ascii="Nirmala UI" w:eastAsia="Arial" w:hAnsi="Nirmala UI" w:cs="Nirmala UI"/>
          <w:b/>
        </w:rPr>
        <w:t xml:space="preserve">    </w:t>
      </w:r>
      <w:r w:rsidR="00DE0D42" w:rsidRPr="00FB675D">
        <w:rPr>
          <w:rFonts w:ascii="Nirmala UI" w:eastAsia="Arial" w:hAnsi="Nirmala UI" w:cs="Nirmala UI"/>
          <w:b/>
        </w:rPr>
        <w:t xml:space="preserve">                       </w:t>
      </w:r>
      <w:r w:rsidR="00CC7AFB" w:rsidRPr="00FB675D">
        <w:rPr>
          <w:rFonts w:ascii="Nirmala UI" w:eastAsia="Arial" w:hAnsi="Nirmala UI" w:cs="Nirmala UI"/>
          <w:b/>
        </w:rPr>
        <w:t xml:space="preserve">   </w:t>
      </w:r>
    </w:p>
    <w:p w:rsidR="00CC7AFB" w:rsidRPr="00FB675D" w:rsidRDefault="00CC7AFB"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rPr>
          <w:rFonts w:ascii="Nirmala UI" w:hAnsi="Nirmala UI" w:cs="Nirmala UI"/>
          <w:b/>
          <w:bCs/>
          <w:color w:val="212121"/>
          <w:u w:val="single"/>
          <w:lang w:bidi="hi-IN"/>
        </w:rPr>
      </w:pPr>
    </w:p>
    <w:p w:rsidR="00DE0D42" w:rsidRPr="00FB675D" w:rsidRDefault="00DE0D42" w:rsidP="00DE0D42">
      <w:pPr>
        <w:spacing w:after="0" w:afterAutospacing="0"/>
        <w:ind w:left="2880" w:right="-199"/>
        <w:rPr>
          <w:rFonts w:ascii="Nirmala UI" w:eastAsia="Arial" w:hAnsi="Nirmala UI" w:cs="Nirmala UI"/>
          <w:b/>
        </w:rPr>
      </w:pPr>
    </w:p>
    <w:tbl>
      <w:tblPr>
        <w:tblStyle w:val="TableGrid"/>
        <w:tblW w:w="10350" w:type="dxa"/>
        <w:tblInd w:w="-432" w:type="dxa"/>
        <w:tblLook w:val="04A0" w:firstRow="1" w:lastRow="0" w:firstColumn="1" w:lastColumn="0" w:noHBand="0" w:noVBand="1"/>
      </w:tblPr>
      <w:tblGrid>
        <w:gridCol w:w="4860"/>
        <w:gridCol w:w="5490"/>
      </w:tblGrid>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highlight w:val="yellow"/>
              </w:rPr>
            </w:pPr>
            <w:r w:rsidRPr="00FB675D">
              <w:rPr>
                <w:rFonts w:ascii="Nirmala UI" w:eastAsia="Arial" w:hAnsi="Nirmala UI" w:cs="Nirmala UI"/>
                <w:b/>
                <w:bCs/>
                <w:cs/>
                <w:lang w:bidi="hi-IN"/>
              </w:rPr>
              <w:t xml:space="preserve">विज्ञापन की दिनांक/ </w:t>
            </w:r>
            <w:r w:rsidRPr="00FB675D">
              <w:rPr>
                <w:rFonts w:ascii="Nirmala UI" w:eastAsia="Arial" w:hAnsi="Nirmala UI" w:cs="Nirmala UI"/>
                <w:b/>
                <w:bCs/>
              </w:rPr>
              <w:t>Date of Advertisement</w:t>
            </w:r>
          </w:p>
        </w:tc>
        <w:tc>
          <w:tcPr>
            <w:tcW w:w="5490" w:type="dxa"/>
          </w:tcPr>
          <w:p w:rsidR="00DE0D42" w:rsidRPr="00FB675D" w:rsidRDefault="00107BAC" w:rsidP="00107BAC">
            <w:pPr>
              <w:spacing w:after="0" w:afterAutospacing="0" w:line="120" w:lineRule="atLeast"/>
              <w:ind w:right="-199"/>
              <w:rPr>
                <w:rFonts w:ascii="Nirmala UI" w:eastAsia="Arial" w:hAnsi="Nirmala UI" w:cs="Nirmala UI"/>
                <w:highlight w:val="yellow"/>
              </w:rPr>
            </w:pPr>
            <w:r>
              <w:rPr>
                <w:rFonts w:ascii="Nirmala UI" w:eastAsia="Arial" w:hAnsi="Nirmala UI" w:cs="Nirmala UI"/>
              </w:rPr>
              <w:t>17</w:t>
            </w:r>
            <w:r w:rsidR="00BC041A" w:rsidRPr="00FB675D">
              <w:rPr>
                <w:rFonts w:ascii="Nirmala UI" w:eastAsia="Arial" w:hAnsi="Nirmala UI" w:cs="Nirmala UI"/>
              </w:rPr>
              <w:t>/</w:t>
            </w:r>
            <w:r>
              <w:rPr>
                <w:rFonts w:ascii="Nirmala UI" w:eastAsia="Arial" w:hAnsi="Nirmala UI" w:cs="Nirmala UI"/>
              </w:rPr>
              <w:t>12</w:t>
            </w:r>
            <w:r w:rsidR="00106FD3" w:rsidRPr="00FB675D">
              <w:rPr>
                <w:rFonts w:ascii="Nirmala UI" w:eastAsia="Arial" w:hAnsi="Nirmala UI" w:cs="Nirmala UI"/>
              </w:rPr>
              <w:t>/202</w:t>
            </w:r>
            <w:r w:rsidR="00320E21">
              <w:rPr>
                <w:rFonts w:ascii="Nirmala UI" w:eastAsia="Arial" w:hAnsi="Nirmala UI" w:cs="Nirmala UI"/>
              </w:rPr>
              <w:t>4</w:t>
            </w:r>
          </w:p>
        </w:tc>
      </w:tr>
      <w:tr w:rsidR="00DE0D42" w:rsidRPr="00FB675D" w:rsidTr="00DE0D42">
        <w:tc>
          <w:tcPr>
            <w:tcW w:w="4860" w:type="dxa"/>
          </w:tcPr>
          <w:p w:rsid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cs/>
                <w:lang w:bidi="hi-IN"/>
              </w:rPr>
              <w:t xml:space="preserve">प्रस्‍तुत करने की अंतिम दिनांक / </w:t>
            </w:r>
          </w:p>
          <w:p w:rsidR="00DE0D42" w:rsidRP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rPr>
              <w:t>Last Date of Submission</w:t>
            </w:r>
          </w:p>
        </w:tc>
        <w:tc>
          <w:tcPr>
            <w:tcW w:w="5490" w:type="dxa"/>
          </w:tcPr>
          <w:p w:rsidR="00DE0D42" w:rsidRPr="00FB675D" w:rsidRDefault="00107BAC" w:rsidP="00107BAC">
            <w:pPr>
              <w:spacing w:after="0" w:afterAutospacing="0" w:line="120" w:lineRule="atLeast"/>
              <w:ind w:right="-199"/>
              <w:rPr>
                <w:rFonts w:ascii="Nirmala UI" w:eastAsia="Arial" w:hAnsi="Nirmala UI" w:cs="Nirmala UI"/>
              </w:rPr>
            </w:pPr>
            <w:r>
              <w:rPr>
                <w:rFonts w:ascii="Nirmala UI" w:eastAsia="Arial" w:hAnsi="Nirmala UI" w:cs="Nirmala UI"/>
              </w:rPr>
              <w:t>08</w:t>
            </w:r>
            <w:r w:rsidR="00BC041A" w:rsidRPr="00FB675D">
              <w:rPr>
                <w:rFonts w:ascii="Nirmala UI" w:eastAsia="Arial" w:hAnsi="Nirmala UI" w:cs="Nirmala UI"/>
              </w:rPr>
              <w:t>/</w:t>
            </w:r>
            <w:r>
              <w:rPr>
                <w:rFonts w:ascii="Nirmala UI" w:eastAsia="Arial" w:hAnsi="Nirmala UI" w:cs="Nirmala UI"/>
              </w:rPr>
              <w:t>01</w:t>
            </w:r>
            <w:r w:rsidR="009D0260">
              <w:rPr>
                <w:rFonts w:ascii="Nirmala UI" w:eastAsia="Arial" w:hAnsi="Nirmala UI" w:cs="Nirmala UI"/>
              </w:rPr>
              <w:t>/202</w:t>
            </w:r>
            <w:r>
              <w:rPr>
                <w:rFonts w:ascii="Nirmala UI" w:eastAsia="Arial" w:hAnsi="Nirmala UI" w:cs="Nirmala UI"/>
              </w:rPr>
              <w:t>5</w:t>
            </w:r>
            <w:r w:rsidR="00FB675D">
              <w:rPr>
                <w:rFonts w:ascii="Nirmala UI" w:eastAsia="Arial" w:hAnsi="Nirmala UI" w:cs="Nirmala UI"/>
              </w:rPr>
              <w:t xml:space="preserve">, 3.00 </w:t>
            </w:r>
            <w:r w:rsidR="009E3A43" w:rsidRPr="00FB675D">
              <w:rPr>
                <w:rFonts w:ascii="Nirmala UI" w:eastAsia="Arial" w:hAnsi="Nirmala UI" w:cs="Nirmala UI"/>
              </w:rPr>
              <w:t>PM</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lang w:val="en-US" w:bidi="hi-IN"/>
              </w:rPr>
            </w:pPr>
          </w:p>
        </w:tc>
        <w:tc>
          <w:tcPr>
            <w:tcW w:w="5490" w:type="dxa"/>
          </w:tcPr>
          <w:p w:rsidR="00DE0D42" w:rsidRPr="00FB675D" w:rsidRDefault="00DE0D42" w:rsidP="00AF0015">
            <w:pPr>
              <w:spacing w:after="0" w:afterAutospacing="0" w:line="120" w:lineRule="atLeast"/>
              <w:ind w:right="-199"/>
              <w:rPr>
                <w:rFonts w:ascii="Nirmala UI" w:eastAsia="Arial" w:hAnsi="Nirmala UI" w:cs="Nirmala UI"/>
              </w:rPr>
            </w:pP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cs/>
                <w:lang w:bidi="hi-IN"/>
              </w:rPr>
              <w:t xml:space="preserve">खुलने की दिनांक </w:t>
            </w:r>
            <w:r w:rsidRPr="00FB675D">
              <w:rPr>
                <w:rFonts w:ascii="Nirmala UI" w:eastAsia="Arial" w:hAnsi="Nirmala UI" w:cs="Nirmala UI"/>
                <w:b/>
                <w:bCs/>
              </w:rPr>
              <w:t>Opening Date</w:t>
            </w:r>
          </w:p>
        </w:tc>
        <w:tc>
          <w:tcPr>
            <w:tcW w:w="5490" w:type="dxa"/>
          </w:tcPr>
          <w:p w:rsidR="00DE0D42" w:rsidRPr="00FB675D" w:rsidRDefault="00DE0D42" w:rsidP="00AF0015">
            <w:pPr>
              <w:spacing w:after="0" w:afterAutospacing="0" w:line="120" w:lineRule="atLeast"/>
              <w:ind w:right="-198"/>
              <w:rPr>
                <w:rFonts w:ascii="Nirmala UI" w:eastAsia="Arial" w:hAnsi="Nirmala UI" w:cs="Nirmala UI"/>
              </w:rPr>
            </w:pPr>
            <w:r w:rsidRPr="00FB675D">
              <w:rPr>
                <w:rFonts w:ascii="Nirmala UI" w:eastAsia="Arial" w:hAnsi="Nirmala UI" w:cs="Nirmala UI"/>
                <w:cs/>
                <w:lang w:bidi="hi-IN"/>
              </w:rPr>
              <w:t>तकनीकी बोली/</w:t>
            </w:r>
            <w:r w:rsidRPr="00FB675D">
              <w:rPr>
                <w:rFonts w:ascii="Nirmala UI" w:eastAsia="Arial" w:hAnsi="Nirmala UI" w:cs="Nirmala UI"/>
              </w:rPr>
              <w:t xml:space="preserve">Technical Bid : </w:t>
            </w:r>
            <w:r w:rsidR="00107BAC">
              <w:rPr>
                <w:rFonts w:ascii="Nirmala UI" w:eastAsia="Arial" w:hAnsi="Nirmala UI" w:cs="Nirmala UI"/>
              </w:rPr>
              <w:t>09</w:t>
            </w:r>
            <w:r w:rsidR="009E3A43" w:rsidRPr="00FB675D">
              <w:rPr>
                <w:rFonts w:ascii="Nirmala UI" w:eastAsia="Arial" w:hAnsi="Nirmala UI" w:cs="Nirmala UI"/>
              </w:rPr>
              <w:t>/</w:t>
            </w:r>
            <w:r w:rsidR="00107BAC">
              <w:rPr>
                <w:rFonts w:ascii="Nirmala UI" w:eastAsia="Arial" w:hAnsi="Nirmala UI" w:cs="Nirmala UI"/>
              </w:rPr>
              <w:t>01</w:t>
            </w:r>
            <w:r w:rsidR="00106FD3" w:rsidRPr="00FB675D">
              <w:rPr>
                <w:rFonts w:ascii="Nirmala UI" w:eastAsia="Arial" w:hAnsi="Nirmala UI" w:cs="Nirmala UI"/>
              </w:rPr>
              <w:t>/202</w:t>
            </w:r>
            <w:r w:rsidR="00107BAC">
              <w:rPr>
                <w:rFonts w:ascii="Nirmala UI" w:eastAsia="Arial" w:hAnsi="Nirmala UI" w:cs="Nirmala UI"/>
              </w:rPr>
              <w:t>5</w:t>
            </w:r>
            <w:bookmarkStart w:id="0" w:name="_GoBack"/>
            <w:bookmarkEnd w:id="0"/>
          </w:p>
          <w:p w:rsidR="00DE0D42" w:rsidRPr="00FB675D" w:rsidRDefault="00DE0D42" w:rsidP="00AF0015">
            <w:pPr>
              <w:spacing w:after="0" w:afterAutospacing="0" w:line="120" w:lineRule="atLeast"/>
              <w:ind w:right="-199"/>
              <w:rPr>
                <w:rFonts w:ascii="Nirmala UI" w:eastAsia="Arial" w:hAnsi="Nirmala UI" w:cs="Nirmala UI"/>
              </w:rPr>
            </w:pPr>
            <w:r w:rsidRPr="00FB675D">
              <w:rPr>
                <w:rFonts w:ascii="Nirmala UI" w:eastAsia="Arial" w:hAnsi="Nirmala UI" w:cs="Nirmala UI"/>
                <w:cs/>
                <w:lang w:bidi="hi-IN"/>
              </w:rPr>
              <w:t xml:space="preserve">वित्‍तीय बोली: तकनीक रूप से अहर्ता प्राप्‍त ठेकेदार को सूचित किया जाएगा/ </w:t>
            </w:r>
            <w:r w:rsidRPr="00FB675D">
              <w:rPr>
                <w:rFonts w:ascii="Nirmala UI" w:eastAsia="Arial" w:hAnsi="Nirmala UI" w:cs="Nirmala UI"/>
              </w:rPr>
              <w:t>Financial Bid: To be intimated to technically qualified Contractors.</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cs/>
                <w:lang w:bidi="hi-IN"/>
              </w:rPr>
              <w:t>कार्य अवधि/</w:t>
            </w:r>
            <w:r w:rsidRPr="00FB675D">
              <w:rPr>
                <w:rFonts w:ascii="Nirmala UI" w:eastAsia="Arial" w:hAnsi="Nirmala UI" w:cs="Nirmala UI"/>
                <w:b/>
                <w:bCs/>
              </w:rPr>
              <w:t xml:space="preserve">Time Period of Work </w:t>
            </w:r>
          </w:p>
        </w:tc>
        <w:tc>
          <w:tcPr>
            <w:tcW w:w="5490" w:type="dxa"/>
          </w:tcPr>
          <w:p w:rsidR="00DE0D42" w:rsidRPr="00FB675D" w:rsidRDefault="00DE0D42" w:rsidP="00AF0015">
            <w:pPr>
              <w:spacing w:after="0" w:afterAutospacing="0" w:line="120" w:lineRule="atLeast"/>
              <w:ind w:right="-198"/>
              <w:rPr>
                <w:rFonts w:ascii="Nirmala UI" w:eastAsia="Arial" w:hAnsi="Nirmala UI" w:cs="Nirmala UI"/>
                <w:lang w:bidi="hi-IN"/>
              </w:rPr>
            </w:pPr>
            <w:r w:rsidRPr="00FB675D">
              <w:rPr>
                <w:rFonts w:ascii="Nirmala UI" w:eastAsia="Arial" w:hAnsi="Nirmala UI" w:cs="Nirmala UI"/>
                <w:cs/>
                <w:lang w:bidi="hi-IN"/>
              </w:rPr>
              <w:t xml:space="preserve">कार्य आदेश प्रदान करने की दिनांक से </w:t>
            </w:r>
            <w:r w:rsidR="00B34F41" w:rsidRPr="00FB675D">
              <w:rPr>
                <w:rFonts w:ascii="Nirmala UI" w:eastAsia="Arial" w:hAnsi="Nirmala UI" w:cs="Nirmala UI"/>
                <w:lang w:bidi="hi-IN"/>
              </w:rPr>
              <w:t>07</w:t>
            </w:r>
            <w:r w:rsidRPr="00FB675D">
              <w:rPr>
                <w:rFonts w:ascii="Nirmala UI" w:eastAsia="Arial" w:hAnsi="Nirmala UI" w:cs="Nirmala UI"/>
                <w:cs/>
                <w:lang w:bidi="hi-IN"/>
              </w:rPr>
              <w:t xml:space="preserve"> दिन </w:t>
            </w:r>
          </w:p>
          <w:p w:rsidR="00DE0D42" w:rsidRPr="00FB675D" w:rsidRDefault="00B34F41" w:rsidP="00AF0015">
            <w:pPr>
              <w:spacing w:after="0" w:afterAutospacing="0" w:line="120" w:lineRule="atLeast"/>
              <w:ind w:right="-199"/>
              <w:rPr>
                <w:rFonts w:ascii="Nirmala UI" w:eastAsia="Arial" w:hAnsi="Nirmala UI" w:cs="Nirmala UI"/>
              </w:rPr>
            </w:pPr>
            <w:r w:rsidRPr="00FB675D">
              <w:rPr>
                <w:rFonts w:ascii="Nirmala UI" w:eastAsia="Arial" w:hAnsi="Nirmala UI" w:cs="Nirmala UI"/>
              </w:rPr>
              <w:t>07</w:t>
            </w:r>
            <w:r w:rsidR="00DE0D42" w:rsidRPr="00FB675D">
              <w:rPr>
                <w:rFonts w:ascii="Nirmala UI" w:eastAsia="Arial" w:hAnsi="Nirmala UI" w:cs="Nirmala UI"/>
              </w:rPr>
              <w:t xml:space="preserve"> days from award of Work Order</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cs/>
                <w:lang w:bidi="hi-IN"/>
              </w:rPr>
            </w:pPr>
            <w:r w:rsidRPr="00FB675D">
              <w:rPr>
                <w:rFonts w:ascii="Nirmala UI" w:eastAsia="Arial" w:hAnsi="Nirmala UI" w:cs="Nirmala UI"/>
                <w:b/>
                <w:bCs/>
                <w:cs/>
                <w:lang w:bidi="hi-IN"/>
              </w:rPr>
              <w:t>बयाना जमा राशि/</w:t>
            </w:r>
            <w:r w:rsidRPr="00FB675D">
              <w:rPr>
                <w:rFonts w:ascii="Nirmala UI" w:eastAsia="Arial" w:hAnsi="Nirmala UI" w:cs="Nirmala UI"/>
                <w:b/>
                <w:bCs/>
              </w:rPr>
              <w:t>Earnest Money Deposit</w:t>
            </w:r>
          </w:p>
        </w:tc>
        <w:tc>
          <w:tcPr>
            <w:tcW w:w="5490" w:type="dxa"/>
          </w:tcPr>
          <w:p w:rsidR="00FB675D" w:rsidRPr="00FB675D" w:rsidRDefault="00FB675D" w:rsidP="00FB675D">
            <w:pPr>
              <w:spacing w:after="0" w:afterAutospacing="0" w:line="120" w:lineRule="atLeast"/>
              <w:ind w:right="-198"/>
              <w:rPr>
                <w:rFonts w:ascii="Nirmala UI" w:eastAsia="Arial" w:hAnsi="Nirmala UI" w:cs="Nirmala UI"/>
                <w:lang w:bidi="hi-IN"/>
              </w:rPr>
            </w:pPr>
            <w:r w:rsidRPr="00FB675D">
              <w:rPr>
                <w:rFonts w:ascii="Nirmala UI" w:eastAsia="Arial" w:hAnsi="Nirmala UI" w:cs="Nirmala UI"/>
                <w:lang w:bidi="hi-IN"/>
              </w:rPr>
              <w:t>(</w:t>
            </w:r>
            <w:r w:rsidRPr="00FB675D">
              <w:rPr>
                <w:rFonts w:ascii="Nirmala UI" w:eastAsia="Arial" w:hAnsi="Nirmala UI" w:cs="Nirmala UI" w:hint="cs"/>
                <w:cs/>
                <w:lang w:bidi="hi-IN"/>
              </w:rPr>
              <w:t>रु</w:t>
            </w:r>
            <w:r w:rsidRPr="00FB675D">
              <w:rPr>
                <w:rFonts w:ascii="Nirmala UI" w:eastAsia="Arial" w:hAnsi="Nirmala UI" w:cs="Nirmala UI"/>
                <w:cs/>
                <w:lang w:bidi="hi-IN"/>
              </w:rPr>
              <w:t xml:space="preserve">. </w:t>
            </w:r>
            <w:r w:rsidRPr="00FB675D">
              <w:rPr>
                <w:rFonts w:ascii="Nirmala UI" w:eastAsia="Arial" w:hAnsi="Nirmala UI" w:cs="Nirmala UI"/>
                <w:lang w:bidi="hi-IN"/>
              </w:rPr>
              <w:t xml:space="preserve">25000/-) </w:t>
            </w:r>
            <w:r w:rsidRPr="00FB675D">
              <w:rPr>
                <w:rFonts w:ascii="Nirmala UI" w:eastAsia="Arial" w:hAnsi="Nirmala UI" w:cs="Nirmala UI" w:hint="cs"/>
                <w:cs/>
                <w:lang w:bidi="hi-IN"/>
              </w:rPr>
              <w:t>डीडी</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सेंट्रल</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बैंक</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ऑफ</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इंडिया</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के</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पक्ष</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w:t>
            </w:r>
            <w:r w:rsidRPr="00FB675D">
              <w:rPr>
                <w:rFonts w:ascii="Nirmala UI" w:eastAsia="Arial" w:hAnsi="Nirmala UI" w:cs="Nirmala UI"/>
                <w:lang w:bidi="hi-IN"/>
              </w:rPr>
              <w:t xml:space="preserve">, </w:t>
            </w:r>
            <w:r w:rsidRPr="00FB675D">
              <w:rPr>
                <w:rFonts w:ascii="Nirmala UI" w:eastAsia="Arial" w:hAnsi="Nirmala UI" w:cs="Nirmala UI" w:hint="cs"/>
                <w:cs/>
                <w:lang w:bidi="hi-IN"/>
              </w:rPr>
              <w:t>चेन्नई</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देय।</w:t>
            </w:r>
          </w:p>
          <w:p w:rsidR="00FB675D" w:rsidRDefault="00FB675D" w:rsidP="00FB675D">
            <w:pPr>
              <w:spacing w:after="0" w:afterAutospacing="0" w:line="120" w:lineRule="atLeast"/>
              <w:ind w:right="-198"/>
              <w:rPr>
                <w:rFonts w:ascii="Nirmala UI" w:eastAsia="Arial" w:hAnsi="Nirmala UI" w:cs="Nirmala UI"/>
                <w:highlight w:val="yellow"/>
                <w:lang w:bidi="hi-IN"/>
              </w:rPr>
            </w:pPr>
            <w:r w:rsidRPr="00FB675D">
              <w:rPr>
                <w:rFonts w:ascii="Nirmala UI" w:eastAsia="Arial" w:hAnsi="Nirmala UI" w:cs="Nirmala UI" w:hint="cs"/>
                <w:cs/>
                <w:lang w:bidi="hi-IN"/>
              </w:rPr>
              <w:t>एमएसएमई</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पंजीकृत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विक्रेताओं</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को</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ईएमडी</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से</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छूट</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दी</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गई</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है।</w:t>
            </w:r>
          </w:p>
          <w:p w:rsidR="00DE0D42" w:rsidRPr="00FB675D" w:rsidRDefault="00B34F41" w:rsidP="00AF0015">
            <w:pPr>
              <w:spacing w:after="0" w:afterAutospacing="0" w:line="120" w:lineRule="atLeast"/>
              <w:ind w:right="-198"/>
              <w:rPr>
                <w:rFonts w:ascii="Nirmala UI" w:eastAsia="Arial" w:hAnsi="Nirmala UI" w:cs="Nirmala UI"/>
                <w:b/>
              </w:rPr>
            </w:pPr>
            <w:r w:rsidRPr="00FB675D">
              <w:rPr>
                <w:rFonts w:ascii="Nirmala UI" w:eastAsia="Arial" w:hAnsi="Nirmala UI" w:cs="Nirmala UI"/>
                <w:highlight w:val="yellow"/>
                <w:lang w:bidi="hi-IN"/>
              </w:rPr>
              <w:t>(</w:t>
            </w:r>
            <w:r w:rsidR="009E3A43" w:rsidRPr="00FB675D">
              <w:rPr>
                <w:rFonts w:ascii="Nirmala UI" w:eastAsia="Arial" w:hAnsi="Nirmala UI" w:cs="Nirmala UI"/>
                <w:highlight w:val="yellow"/>
                <w:lang w:bidi="hi-IN"/>
              </w:rPr>
              <w:t xml:space="preserve">Rs. </w:t>
            </w:r>
            <w:r w:rsidR="00F1136B" w:rsidRPr="00FB675D">
              <w:rPr>
                <w:rFonts w:ascii="Nirmala UI" w:eastAsia="Arial" w:hAnsi="Nirmala UI" w:cs="Nirmala UI"/>
                <w:highlight w:val="yellow"/>
                <w:lang w:bidi="hi-IN"/>
              </w:rPr>
              <w:t>25000</w:t>
            </w:r>
            <w:r w:rsidR="009E3A43" w:rsidRPr="00FB675D">
              <w:rPr>
                <w:rFonts w:ascii="Nirmala UI" w:eastAsia="Arial" w:hAnsi="Nirmala UI" w:cs="Nirmala UI"/>
                <w:highlight w:val="yellow"/>
                <w:lang w:bidi="hi-IN"/>
              </w:rPr>
              <w:t>/-</w:t>
            </w:r>
            <w:r w:rsidRPr="00FB675D">
              <w:rPr>
                <w:rFonts w:ascii="Nirmala UI" w:eastAsia="Arial" w:hAnsi="Nirmala UI" w:cs="Nirmala UI"/>
                <w:highlight w:val="yellow"/>
                <w:lang w:bidi="hi-IN"/>
              </w:rPr>
              <w:t>)</w:t>
            </w:r>
            <w:r w:rsidR="00DE0D42" w:rsidRPr="00FB675D">
              <w:rPr>
                <w:rFonts w:ascii="Nirmala UI" w:eastAsia="Arial" w:hAnsi="Nirmala UI" w:cs="Nirmala UI"/>
                <w:lang w:bidi="hi-IN"/>
              </w:rPr>
              <w:t xml:space="preserve"> </w:t>
            </w:r>
            <w:r w:rsidR="00DE0D42" w:rsidRPr="00FB675D">
              <w:rPr>
                <w:rFonts w:ascii="Nirmala UI" w:eastAsia="Arial" w:hAnsi="Nirmala UI" w:cs="Nirmala UI"/>
                <w:b/>
              </w:rPr>
              <w:t xml:space="preserve">DD In favour of Central Bank Of India, Payable at </w:t>
            </w:r>
            <w:r w:rsidR="009E3A43" w:rsidRPr="00FB675D">
              <w:rPr>
                <w:rFonts w:ascii="Nirmala UI" w:eastAsia="Arial" w:hAnsi="Nirmala UI" w:cs="Nirmala UI"/>
                <w:b/>
              </w:rPr>
              <w:t>Chennai</w:t>
            </w:r>
            <w:r w:rsidR="00DE0D42" w:rsidRPr="00FB675D">
              <w:rPr>
                <w:rFonts w:ascii="Nirmala UI" w:eastAsia="Arial" w:hAnsi="Nirmala UI" w:cs="Nirmala UI"/>
                <w:b/>
              </w:rPr>
              <w:t>.</w:t>
            </w:r>
          </w:p>
          <w:p w:rsidR="00DE0D42" w:rsidRPr="00FB675D" w:rsidRDefault="00DE0D42" w:rsidP="00AF0015">
            <w:pPr>
              <w:spacing w:after="0" w:afterAutospacing="0" w:line="120" w:lineRule="atLeast"/>
              <w:ind w:right="-198"/>
              <w:rPr>
                <w:rFonts w:ascii="Nirmala UI" w:eastAsia="Arial" w:hAnsi="Nirmala UI" w:cs="Nirmala UI"/>
                <w:cs/>
                <w:lang w:bidi="hi-IN"/>
              </w:rPr>
            </w:pPr>
            <w:r w:rsidRPr="00FB675D">
              <w:rPr>
                <w:rFonts w:ascii="Nirmala UI" w:eastAsia="Arial" w:hAnsi="Nirmala UI" w:cs="Nirmala UI"/>
                <w:b/>
              </w:rPr>
              <w:t>MSME regist</w:t>
            </w:r>
            <w:r w:rsidR="0021063F">
              <w:rPr>
                <w:rFonts w:ascii="Nirmala UI" w:eastAsia="Arial" w:hAnsi="Nirmala UI" w:cs="Nirmala UI"/>
                <w:b/>
              </w:rPr>
              <w:t>ered Ve</w:t>
            </w:r>
            <w:r w:rsidRPr="00FB675D">
              <w:rPr>
                <w:rFonts w:ascii="Nirmala UI" w:eastAsia="Arial" w:hAnsi="Nirmala UI" w:cs="Nirmala UI"/>
                <w:b/>
              </w:rPr>
              <w:t>n</w:t>
            </w:r>
            <w:r w:rsidR="0021063F">
              <w:rPr>
                <w:rFonts w:ascii="Nirmala UI" w:eastAsia="Arial" w:hAnsi="Nirmala UI" w:cs="Nirmala UI"/>
                <w:b/>
              </w:rPr>
              <w:t>d</w:t>
            </w:r>
            <w:r w:rsidRPr="00FB675D">
              <w:rPr>
                <w:rFonts w:ascii="Nirmala UI" w:eastAsia="Arial" w:hAnsi="Nirmala UI" w:cs="Nirmala UI"/>
                <w:b/>
              </w:rPr>
              <w:t>ors are exempted from EMD.</w:t>
            </w:r>
          </w:p>
        </w:tc>
      </w:tr>
      <w:tr w:rsidR="00DE0D42" w:rsidRPr="00FB675D" w:rsidTr="00DE0D42">
        <w:tc>
          <w:tcPr>
            <w:tcW w:w="4860" w:type="dxa"/>
          </w:tcPr>
          <w:p w:rsid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cs/>
                <w:lang w:bidi="hi-IN"/>
              </w:rPr>
              <w:t>निविदा दस्‍तावेज का मूल्‍य</w:t>
            </w:r>
            <w:r w:rsidR="00FB675D">
              <w:rPr>
                <w:rFonts w:ascii="Nirmala UI" w:eastAsia="Arial" w:hAnsi="Nirmala UI" w:cs="Nirmala UI" w:hint="cs"/>
                <w:b/>
                <w:bCs/>
                <w:cs/>
                <w:lang w:bidi="hi-IN"/>
              </w:rPr>
              <w:t xml:space="preserve"> (</w:t>
            </w:r>
            <w:r w:rsidR="00FB675D" w:rsidRPr="00FB675D">
              <w:rPr>
                <w:rFonts w:ascii="Nirmala UI" w:eastAsia="Arial" w:hAnsi="Nirmala UI" w:cs="Nirmala UI"/>
                <w:b/>
                <w:bCs/>
                <w:cs/>
                <w:lang w:bidi="hi-IN"/>
              </w:rPr>
              <w:t>गैर वापसी योग्‍य</w:t>
            </w:r>
            <w:r w:rsidR="00FB675D">
              <w:rPr>
                <w:rFonts w:ascii="Nirmala UI" w:eastAsia="Arial" w:hAnsi="Nirmala UI" w:cs="Nirmala UI" w:hint="cs"/>
                <w:b/>
                <w:bCs/>
                <w:cs/>
                <w:lang w:bidi="hi-IN"/>
              </w:rPr>
              <w:t xml:space="preserve">) </w:t>
            </w:r>
          </w:p>
          <w:p w:rsidR="00DE0D42" w:rsidRPr="00FB675D" w:rsidRDefault="00DE0D42" w:rsidP="00FB675D">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rPr>
              <w:t>Cost of Tender Document(Non Refundable)</w:t>
            </w:r>
          </w:p>
        </w:tc>
        <w:tc>
          <w:tcPr>
            <w:tcW w:w="5490" w:type="dxa"/>
          </w:tcPr>
          <w:p w:rsidR="00FB675D" w:rsidRDefault="00DE0D42" w:rsidP="009E3A43">
            <w:pPr>
              <w:spacing w:after="0" w:afterAutospacing="0" w:line="120" w:lineRule="atLeast"/>
              <w:ind w:right="-199"/>
              <w:rPr>
                <w:rFonts w:ascii="Nirmala UI" w:eastAsia="Arial" w:hAnsi="Nirmala UI" w:cs="Nirmala UI"/>
                <w:b/>
                <w:lang w:bidi="hi-IN"/>
              </w:rPr>
            </w:pPr>
            <w:r w:rsidRPr="00FB675D">
              <w:rPr>
                <w:rFonts w:ascii="Nirmala UI" w:eastAsia="Arial" w:hAnsi="Nirmala UI" w:cs="Nirmala UI"/>
                <w:b/>
                <w:cs/>
                <w:lang w:bidi="hi-IN"/>
              </w:rPr>
              <w:t>सेन्‍ट्रल बैंक ऑफ इंडिया के पक्ष में</w:t>
            </w:r>
            <w:r w:rsidR="00FB675D">
              <w:rPr>
                <w:rFonts w:cs="Mangal" w:hint="cs"/>
                <w:cs/>
                <w:lang w:bidi="hi-IN"/>
              </w:rPr>
              <w:t xml:space="preserve"> </w:t>
            </w:r>
            <w:r w:rsidR="00FB675D" w:rsidRPr="00FB675D">
              <w:rPr>
                <w:rFonts w:ascii="Nirmala UI" w:eastAsia="Arial" w:hAnsi="Nirmala UI" w:cs="Nirmala UI" w:hint="cs"/>
                <w:b/>
                <w:cs/>
                <w:lang w:bidi="hi-IN"/>
              </w:rPr>
              <w:t>रु</w:t>
            </w:r>
            <w:r w:rsidR="00FB675D" w:rsidRPr="00FB675D">
              <w:rPr>
                <w:rFonts w:ascii="Nirmala UI" w:eastAsia="Arial" w:hAnsi="Nirmala UI" w:cs="Nirmala UI"/>
                <w:b/>
                <w:cs/>
                <w:lang w:bidi="hi-IN"/>
              </w:rPr>
              <w:t xml:space="preserve">.500.00  </w:t>
            </w:r>
            <w:r w:rsidR="00FB675D">
              <w:rPr>
                <w:rFonts w:ascii="Nirmala UI" w:eastAsia="Arial" w:hAnsi="Nirmala UI" w:cs="Nirmala UI" w:hint="cs"/>
                <w:b/>
                <w:cs/>
                <w:lang w:bidi="hi-IN"/>
              </w:rPr>
              <w:t xml:space="preserve">का </w:t>
            </w:r>
            <w:r w:rsidRPr="00FB675D">
              <w:rPr>
                <w:rFonts w:ascii="Nirmala UI" w:eastAsia="Arial" w:hAnsi="Nirmala UI" w:cs="Nirmala UI"/>
                <w:b/>
                <w:cs/>
                <w:lang w:bidi="hi-IN"/>
              </w:rPr>
              <w:t xml:space="preserve">मांग ड्राफ्ट </w:t>
            </w:r>
          </w:p>
          <w:p w:rsidR="00FB675D" w:rsidRDefault="00DE0D42" w:rsidP="009E3A43">
            <w:pPr>
              <w:spacing w:after="0" w:afterAutospacing="0" w:line="120" w:lineRule="atLeast"/>
              <w:ind w:right="-199"/>
              <w:rPr>
                <w:rFonts w:ascii="Nirmala UI" w:eastAsia="Arial" w:hAnsi="Nirmala UI" w:cs="Nirmala UI"/>
                <w:b/>
                <w:lang w:bidi="hi-IN"/>
              </w:rPr>
            </w:pPr>
            <w:r w:rsidRPr="00FB675D">
              <w:rPr>
                <w:rFonts w:ascii="Nirmala UI" w:eastAsia="Arial" w:hAnsi="Nirmala UI" w:cs="Nirmala UI"/>
                <w:b/>
                <w:cs/>
                <w:lang w:bidi="hi-IN"/>
              </w:rPr>
              <w:t>जो पर देय हो</w:t>
            </w:r>
            <w:r w:rsidRPr="00FB675D">
              <w:rPr>
                <w:rFonts w:ascii="Nirmala UI" w:eastAsia="Arial" w:hAnsi="Nirmala UI" w:cs="Nirmala UI"/>
                <w:b/>
              </w:rPr>
              <w:t xml:space="preserve">  </w:t>
            </w:r>
          </w:p>
          <w:p w:rsidR="00DE0D42" w:rsidRPr="00FB675D" w:rsidRDefault="00FB675D" w:rsidP="009E3A43">
            <w:pPr>
              <w:spacing w:after="0" w:afterAutospacing="0" w:line="120" w:lineRule="atLeast"/>
              <w:ind w:right="-199"/>
              <w:rPr>
                <w:rFonts w:ascii="Nirmala UI" w:eastAsia="Arial" w:hAnsi="Nirmala UI" w:cs="Nirmala UI"/>
                <w:b/>
              </w:rPr>
            </w:pPr>
            <w:r w:rsidRPr="00FB675D">
              <w:rPr>
                <w:rFonts w:ascii="Nirmala UI" w:eastAsia="Arial" w:hAnsi="Nirmala UI" w:cs="Nirmala UI"/>
                <w:b/>
              </w:rPr>
              <w:t>Rs.500.00</w:t>
            </w:r>
            <w:r>
              <w:rPr>
                <w:rFonts w:ascii="Nirmala UI" w:eastAsia="Arial" w:hAnsi="Nirmala UI" w:cs="Nirmala UI"/>
                <w:b/>
              </w:rPr>
              <w:t xml:space="preserve"> </w:t>
            </w:r>
            <w:r w:rsidR="00DE0D42" w:rsidRPr="00FB675D">
              <w:rPr>
                <w:rFonts w:ascii="Nirmala UI" w:eastAsia="Arial" w:hAnsi="Nirmala UI" w:cs="Nirmala UI"/>
                <w:b/>
              </w:rPr>
              <w:t xml:space="preserve">DD In favour of Central Bank Of India, Payable at </w:t>
            </w:r>
            <w:r w:rsidR="009E3A43" w:rsidRPr="00FB675D">
              <w:rPr>
                <w:rFonts w:ascii="Nirmala UI" w:eastAsia="Arial" w:hAnsi="Nirmala UI" w:cs="Nirmala UI"/>
                <w:b/>
              </w:rPr>
              <w:t>Chennai</w:t>
            </w:r>
            <w:r w:rsidR="00B34F41" w:rsidRPr="00FB675D">
              <w:rPr>
                <w:rFonts w:ascii="Nirmala UI" w:eastAsia="Arial" w:hAnsi="Nirmala UI" w:cs="Nirmala UI"/>
                <w:b/>
              </w:rPr>
              <w:t>.</w:t>
            </w:r>
          </w:p>
        </w:tc>
      </w:tr>
      <w:tr w:rsidR="00DE0D42" w:rsidRPr="00FB675D" w:rsidTr="00DE0D42">
        <w:tc>
          <w:tcPr>
            <w:tcW w:w="4860" w:type="dxa"/>
          </w:tcPr>
          <w:p w:rsid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cs/>
                <w:lang w:bidi="hi-IN"/>
              </w:rPr>
              <w:t>खुलने की दिनांक</w:t>
            </w:r>
            <w:r w:rsidR="00FB675D">
              <w:rPr>
                <w:rFonts w:ascii="Nirmala UI" w:eastAsia="Arial" w:hAnsi="Nirmala UI" w:cs="Nirmala UI"/>
                <w:b/>
                <w:bCs/>
                <w:cs/>
                <w:lang w:bidi="hi-IN"/>
              </w:rPr>
              <w:t xml:space="preserve"> </w:t>
            </w:r>
            <w:r w:rsidRPr="00FB675D">
              <w:rPr>
                <w:rFonts w:ascii="Nirmala UI" w:eastAsia="Arial" w:hAnsi="Nirmala UI" w:cs="Nirmala UI"/>
                <w:b/>
                <w:bCs/>
                <w:cs/>
                <w:lang w:bidi="hi-IN"/>
              </w:rPr>
              <w:t>से निविदा की वैद्यता</w:t>
            </w:r>
          </w:p>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rPr>
              <w:t>Validity of Tender from the date of opening of Financial Bid.</w:t>
            </w:r>
          </w:p>
        </w:tc>
        <w:tc>
          <w:tcPr>
            <w:tcW w:w="5490" w:type="dxa"/>
          </w:tcPr>
          <w:p w:rsidR="00DE0D42" w:rsidRPr="00FB675D" w:rsidRDefault="00DE0D42" w:rsidP="00AF0015">
            <w:pPr>
              <w:spacing w:after="0" w:afterAutospacing="0" w:line="120" w:lineRule="atLeast"/>
              <w:ind w:right="-199"/>
              <w:rPr>
                <w:rFonts w:ascii="Nirmala UI" w:eastAsia="Arial" w:hAnsi="Nirmala UI" w:cs="Nirmala UI"/>
              </w:rPr>
            </w:pPr>
            <w:r w:rsidRPr="00FB675D">
              <w:rPr>
                <w:rFonts w:ascii="Nirmala UI" w:eastAsia="Arial" w:hAnsi="Nirmala UI" w:cs="Nirmala UI"/>
              </w:rPr>
              <w:t>90</w:t>
            </w:r>
            <w:r w:rsidR="00FB675D">
              <w:rPr>
                <w:rFonts w:ascii="Nirmala UI" w:eastAsia="Arial" w:hAnsi="Nirmala UI" w:cs="Nirmala UI" w:hint="cs"/>
                <w:cs/>
                <w:lang w:bidi="hi-IN"/>
              </w:rPr>
              <w:t xml:space="preserve"> </w:t>
            </w:r>
            <w:r w:rsidRPr="00FB675D">
              <w:rPr>
                <w:rFonts w:ascii="Nirmala UI" w:eastAsia="Arial" w:hAnsi="Nirmala UI" w:cs="Nirmala UI"/>
                <w:cs/>
                <w:lang w:bidi="hi-IN"/>
              </w:rPr>
              <w:t>दिन/</w:t>
            </w:r>
            <w:r w:rsidRPr="00FB675D">
              <w:rPr>
                <w:rFonts w:ascii="Nirmala UI" w:eastAsia="Arial" w:hAnsi="Nirmala UI" w:cs="Nirmala UI"/>
              </w:rPr>
              <w:t xml:space="preserve"> days</w:t>
            </w:r>
          </w:p>
        </w:tc>
      </w:tr>
      <w:tr w:rsidR="00DE0D42" w:rsidRPr="00FB675D" w:rsidTr="00DE0D42">
        <w:tc>
          <w:tcPr>
            <w:tcW w:w="4860" w:type="dxa"/>
          </w:tcPr>
          <w:p w:rsidR="00FB675D" w:rsidRDefault="00DE0D42" w:rsidP="00AF0015">
            <w:pPr>
              <w:spacing w:after="0" w:afterAutospacing="0" w:line="120" w:lineRule="atLeast"/>
              <w:ind w:right="-199"/>
              <w:rPr>
                <w:rFonts w:ascii="Nirmala UI" w:hAnsi="Nirmala UI" w:cs="Nirmala UI"/>
                <w:b/>
                <w:bCs/>
                <w:lang w:bidi="hi-IN"/>
              </w:rPr>
            </w:pPr>
            <w:r w:rsidRPr="00FB675D">
              <w:rPr>
                <w:rFonts w:ascii="Nirmala UI" w:hAnsi="Nirmala UI" w:cs="Nirmala UI"/>
                <w:b/>
                <w:bCs/>
                <w:cs/>
                <w:lang w:bidi="hi-IN"/>
              </w:rPr>
              <w:t>प्रस्‍तुत किए जाने वाले दस्‍तावेज</w:t>
            </w:r>
          </w:p>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hAnsi="Nirmala UI" w:cs="Nirmala UI"/>
                <w:b/>
                <w:bCs/>
              </w:rPr>
              <w:t>Documents to be provided</w:t>
            </w:r>
          </w:p>
        </w:tc>
        <w:tc>
          <w:tcPr>
            <w:tcW w:w="5490" w:type="dxa"/>
          </w:tcPr>
          <w:p w:rsidR="00FB675D" w:rsidRDefault="00DE0D42" w:rsidP="00AF0015">
            <w:pPr>
              <w:spacing w:after="0" w:afterAutospacing="0" w:line="120" w:lineRule="atLeast"/>
              <w:ind w:right="-199"/>
              <w:rPr>
                <w:rFonts w:ascii="Nirmala UI" w:eastAsia="Arial" w:hAnsi="Nirmala UI" w:cs="Nirmala UI"/>
                <w:b/>
                <w:lang w:bidi="hi-IN"/>
              </w:rPr>
            </w:pPr>
            <w:r w:rsidRPr="00FB675D">
              <w:rPr>
                <w:rFonts w:ascii="Nirmala UI" w:eastAsia="Arial" w:hAnsi="Nirmala UI" w:cs="Nirmala UI"/>
                <w:b/>
                <w:cs/>
                <w:lang w:bidi="hi-IN"/>
              </w:rPr>
              <w:t>निविदा आमंत्रण सूचना के अनुसार</w:t>
            </w:r>
          </w:p>
          <w:p w:rsidR="00DE0D42" w:rsidRPr="00FB675D" w:rsidRDefault="00DE0D42" w:rsidP="00AF0015">
            <w:pPr>
              <w:spacing w:after="0" w:afterAutospacing="0" w:line="120" w:lineRule="atLeast"/>
              <w:ind w:right="-199"/>
              <w:rPr>
                <w:rFonts w:ascii="Nirmala UI" w:eastAsia="Arial" w:hAnsi="Nirmala UI" w:cs="Nirmala UI"/>
                <w:b/>
              </w:rPr>
            </w:pPr>
            <w:r w:rsidRPr="00FB675D">
              <w:rPr>
                <w:rFonts w:ascii="Nirmala UI" w:eastAsia="Arial" w:hAnsi="Nirmala UI" w:cs="Nirmala UI"/>
                <w:b/>
              </w:rPr>
              <w:t>As per Notice Inviting Tender.</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hAnsi="Nirmala UI" w:cs="Nirmala UI"/>
                <w:b/>
                <w:bCs/>
                <w:cs/>
                <w:lang w:bidi="hi-IN"/>
              </w:rPr>
            </w:pPr>
          </w:p>
        </w:tc>
        <w:tc>
          <w:tcPr>
            <w:tcW w:w="5490" w:type="dxa"/>
          </w:tcPr>
          <w:p w:rsidR="00DE0D42" w:rsidRPr="00FB675D" w:rsidRDefault="00DE0D42" w:rsidP="00AF0015">
            <w:pPr>
              <w:spacing w:after="0" w:afterAutospacing="0" w:line="0" w:lineRule="atLeast"/>
              <w:ind w:right="-199"/>
              <w:contextualSpacing/>
              <w:rPr>
                <w:rFonts w:ascii="Nirmala UI" w:eastAsia="Arial" w:hAnsi="Nirmala UI" w:cs="Nirmala UI"/>
                <w:cs/>
                <w:lang w:bidi="hi-IN"/>
              </w:rPr>
            </w:pPr>
          </w:p>
        </w:tc>
      </w:tr>
      <w:tr w:rsidR="00DE0D42" w:rsidRPr="00FB675D" w:rsidTr="00DE0D42">
        <w:tc>
          <w:tcPr>
            <w:tcW w:w="4860" w:type="dxa"/>
          </w:tcPr>
          <w:p w:rsidR="00FB675D" w:rsidRDefault="00FB675D" w:rsidP="00AF0015">
            <w:pPr>
              <w:spacing w:after="0" w:afterAutospacing="0" w:line="120" w:lineRule="atLeast"/>
              <w:ind w:right="-199"/>
              <w:rPr>
                <w:rFonts w:ascii="Nirmala UI" w:hAnsi="Nirmala UI" w:cs="Nirmala UI"/>
                <w:b/>
                <w:bCs/>
                <w:color w:val="212121"/>
                <w:shd w:val="clear" w:color="auto" w:fill="FFFFFF"/>
                <w:lang w:bidi="hi-IN"/>
              </w:rPr>
            </w:pPr>
            <w:r>
              <w:rPr>
                <w:rFonts w:ascii="Nirmala UI" w:hAnsi="Nirmala UI" w:cs="Nirmala UI" w:hint="cs"/>
                <w:b/>
                <w:bCs/>
                <w:color w:val="212121"/>
                <w:shd w:val="clear" w:color="auto" w:fill="FFFFFF"/>
                <w:cs/>
                <w:lang w:bidi="hi-IN"/>
              </w:rPr>
              <w:t xml:space="preserve">पत्राचार के लिए ई मेल </w:t>
            </w:r>
          </w:p>
          <w:p w:rsidR="00DE0D42" w:rsidRPr="00FB675D" w:rsidRDefault="00DE0D42" w:rsidP="00AF0015">
            <w:pPr>
              <w:spacing w:after="0" w:afterAutospacing="0" w:line="120" w:lineRule="atLeast"/>
              <w:ind w:right="-199"/>
              <w:rPr>
                <w:rFonts w:ascii="Nirmala UI" w:hAnsi="Nirmala UI" w:cs="Nirmala UI"/>
                <w:b/>
                <w:bCs/>
                <w:lang w:bidi="hi-IN"/>
              </w:rPr>
            </w:pPr>
            <w:r w:rsidRPr="00FB675D">
              <w:rPr>
                <w:rFonts w:ascii="Nirmala UI" w:hAnsi="Nirmala UI" w:cs="Nirmala UI"/>
                <w:b/>
                <w:bCs/>
                <w:color w:val="212121"/>
                <w:shd w:val="clear" w:color="auto" w:fill="FFFFFF"/>
              </w:rPr>
              <w:t>Email for Correspondence</w:t>
            </w:r>
          </w:p>
        </w:tc>
        <w:tc>
          <w:tcPr>
            <w:tcW w:w="5490" w:type="dxa"/>
          </w:tcPr>
          <w:p w:rsidR="00DE0D42" w:rsidRPr="00FB675D" w:rsidRDefault="0012766E" w:rsidP="00AF0015">
            <w:pPr>
              <w:autoSpaceDE w:val="0"/>
              <w:autoSpaceDN w:val="0"/>
              <w:adjustRightInd w:val="0"/>
              <w:spacing w:after="0" w:afterAutospacing="0" w:line="0" w:lineRule="atLeast"/>
              <w:rPr>
                <w:rFonts w:ascii="Nirmala UI" w:eastAsia="Calibri" w:hAnsi="Nirmala UI" w:cs="Nirmala UI"/>
              </w:rPr>
            </w:pPr>
            <w:r w:rsidRPr="00FB675D">
              <w:rPr>
                <w:rFonts w:ascii="Nirmala UI" w:eastAsia="Calibri" w:hAnsi="Nirmala UI" w:cs="Nirmala UI"/>
              </w:rPr>
              <w:t>gadchenro@centralbank.co.in</w:t>
            </w:r>
          </w:p>
        </w:tc>
      </w:tr>
      <w:tr w:rsidR="00DE0D42" w:rsidRPr="00FB675D" w:rsidTr="00DE0D42">
        <w:tc>
          <w:tcPr>
            <w:tcW w:w="4860" w:type="dxa"/>
          </w:tcPr>
          <w:p w:rsidR="00DE0D42" w:rsidRDefault="00DE0D42" w:rsidP="00AF0015">
            <w:pPr>
              <w:spacing w:after="0" w:afterAutospacing="0" w:line="120" w:lineRule="atLeast"/>
              <w:ind w:right="-199"/>
              <w:rPr>
                <w:rFonts w:ascii="Nirmala UI" w:hAnsi="Nirmala UI" w:cs="Nirmala UI"/>
                <w:b/>
                <w:bCs/>
                <w:color w:val="212121"/>
                <w:shd w:val="clear" w:color="auto" w:fill="FFFFFF"/>
                <w:lang w:bidi="hi-IN"/>
              </w:rPr>
            </w:pPr>
          </w:p>
          <w:p w:rsidR="00FB675D" w:rsidRPr="00FB675D" w:rsidRDefault="00FB675D" w:rsidP="00AF0015">
            <w:pPr>
              <w:spacing w:after="0" w:afterAutospacing="0" w:line="120" w:lineRule="atLeast"/>
              <w:ind w:right="-199"/>
              <w:rPr>
                <w:rFonts w:ascii="Nirmala UI" w:hAnsi="Nirmala UI" w:cs="Nirmala UI"/>
                <w:b/>
                <w:bCs/>
                <w:color w:val="212121"/>
                <w:shd w:val="clear" w:color="auto" w:fill="FFFFFF"/>
                <w:lang w:bidi="hi-IN"/>
              </w:rPr>
            </w:pPr>
            <w:r>
              <w:rPr>
                <w:rFonts w:ascii="Nirmala UI" w:hAnsi="Nirmala UI" w:cs="Nirmala UI" w:hint="cs"/>
                <w:b/>
                <w:bCs/>
                <w:color w:val="212121"/>
                <w:shd w:val="clear" w:color="auto" w:fill="FFFFFF"/>
                <w:cs/>
                <w:lang w:bidi="hi-IN"/>
              </w:rPr>
              <w:t xml:space="preserve">संपर्क </w:t>
            </w:r>
          </w:p>
          <w:p w:rsidR="00DE0D42" w:rsidRPr="00FB675D" w:rsidRDefault="00DE0D42" w:rsidP="00AF0015">
            <w:pPr>
              <w:spacing w:after="0" w:afterAutospacing="0" w:line="120" w:lineRule="atLeast"/>
              <w:ind w:right="-199"/>
              <w:rPr>
                <w:rFonts w:ascii="Nirmala UI" w:hAnsi="Nirmala UI" w:cs="Nirmala UI"/>
                <w:b/>
                <w:bCs/>
                <w:color w:val="212121"/>
                <w:shd w:val="clear" w:color="auto" w:fill="FFFFFF"/>
              </w:rPr>
            </w:pPr>
            <w:r w:rsidRPr="00FB675D">
              <w:rPr>
                <w:rFonts w:ascii="Nirmala UI" w:hAnsi="Nirmala UI" w:cs="Nirmala UI"/>
                <w:b/>
              </w:rPr>
              <w:t>Contact person name</w:t>
            </w:r>
          </w:p>
        </w:tc>
        <w:tc>
          <w:tcPr>
            <w:tcW w:w="5490" w:type="dxa"/>
          </w:tcPr>
          <w:p w:rsidR="0012766E"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 xml:space="preserve">Mr. </w:t>
            </w:r>
            <w:r w:rsidR="00320E21">
              <w:rPr>
                <w:rFonts w:ascii="Nirmala UI" w:hAnsi="Nirmala UI" w:cs="Nirmala UI"/>
              </w:rPr>
              <w:t xml:space="preserve">B.V. </w:t>
            </w:r>
            <w:proofErr w:type="spellStart"/>
            <w:r w:rsidR="00320E21">
              <w:rPr>
                <w:rFonts w:ascii="Nirmala UI" w:hAnsi="Nirmala UI" w:cs="Nirmala UI"/>
              </w:rPr>
              <w:t>Srinivasa</w:t>
            </w:r>
            <w:proofErr w:type="spellEnd"/>
            <w:r w:rsidR="00320E21">
              <w:rPr>
                <w:rFonts w:ascii="Nirmala UI" w:hAnsi="Nirmala UI" w:cs="Nirmala UI"/>
              </w:rPr>
              <w:t xml:space="preserve"> </w:t>
            </w:r>
            <w:proofErr w:type="spellStart"/>
            <w:r w:rsidR="00320E21">
              <w:rPr>
                <w:rFonts w:ascii="Nirmala UI" w:hAnsi="Nirmala UI" w:cs="Nirmala UI"/>
              </w:rPr>
              <w:t>Rao</w:t>
            </w:r>
            <w:proofErr w:type="spellEnd"/>
          </w:p>
          <w:p w:rsidR="0012766E"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 xml:space="preserve">Chief Manager – </w:t>
            </w:r>
            <w:r w:rsidR="00320E21">
              <w:rPr>
                <w:rFonts w:ascii="Nirmala UI" w:hAnsi="Nirmala UI" w:cs="Nirmala UI"/>
              </w:rPr>
              <w:t>BSD</w:t>
            </w:r>
          </w:p>
          <w:p w:rsidR="0012766E"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 xml:space="preserve">Mob: </w:t>
            </w:r>
            <w:r w:rsidR="00320E21">
              <w:rPr>
                <w:rFonts w:ascii="Nirmala UI" w:hAnsi="Nirmala UI" w:cs="Nirmala UI"/>
              </w:rPr>
              <w:t>8885679231</w:t>
            </w:r>
          </w:p>
          <w:p w:rsidR="00DE0D42"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Landline: 044-28883203</w:t>
            </w:r>
          </w:p>
        </w:tc>
      </w:tr>
    </w:tbl>
    <w:p w:rsidR="00FB675D" w:rsidRDefault="00FB675D" w:rsidP="00DE0D42">
      <w:pPr>
        <w:spacing w:after="0" w:afterAutospacing="0"/>
        <w:ind w:right="-202"/>
        <w:contextualSpacing/>
        <w:rPr>
          <w:rFonts w:ascii="Nirmala UI" w:eastAsia="Arial" w:hAnsi="Nirmala UI" w:cs="Nirmala UI"/>
          <w:b/>
          <w:bCs/>
          <w:u w:val="single"/>
          <w:lang w:bidi="hi-IN"/>
        </w:rPr>
      </w:pPr>
    </w:p>
    <w:p w:rsidR="00FB675D" w:rsidRDefault="00FB675D" w:rsidP="00DE0D42">
      <w:pPr>
        <w:spacing w:after="0" w:afterAutospacing="0"/>
        <w:ind w:right="-202"/>
        <w:contextualSpacing/>
        <w:rPr>
          <w:rFonts w:ascii="Nirmala UI" w:eastAsia="Arial" w:hAnsi="Nirmala UI" w:cs="Nirmala UI"/>
          <w:b/>
          <w:bCs/>
          <w:u w:val="single"/>
          <w:lang w:bidi="hi-IN"/>
        </w:rPr>
      </w:pPr>
    </w:p>
    <w:p w:rsidR="00FB675D" w:rsidRDefault="00FB675D" w:rsidP="00DE0D42">
      <w:pPr>
        <w:spacing w:after="0" w:afterAutospacing="0"/>
        <w:ind w:right="-202"/>
        <w:contextualSpacing/>
        <w:rPr>
          <w:rFonts w:ascii="Nirmala UI" w:eastAsia="Arial" w:hAnsi="Nirmala UI" w:cs="Nirmala UI"/>
          <w:b/>
          <w:bCs/>
          <w:u w:val="single"/>
          <w:lang w:bidi="hi-IN"/>
        </w:rPr>
      </w:pPr>
    </w:p>
    <w:p w:rsidR="00FB675D" w:rsidRDefault="00FB675D" w:rsidP="00DE0D42">
      <w:pPr>
        <w:spacing w:after="0" w:afterAutospacing="0"/>
        <w:ind w:right="-202"/>
        <w:contextualSpacing/>
        <w:rPr>
          <w:rFonts w:ascii="Nirmala UI" w:eastAsia="Arial" w:hAnsi="Nirmala UI" w:cs="Nirmala UI"/>
          <w:b/>
          <w:bCs/>
          <w:u w:val="single"/>
          <w:lang w:bidi="hi-IN"/>
        </w:rPr>
      </w:pPr>
    </w:p>
    <w:p w:rsidR="00670BB2" w:rsidRPr="00FB675D" w:rsidRDefault="00670BB2" w:rsidP="00DE0D42">
      <w:pPr>
        <w:spacing w:after="0" w:afterAutospacing="0"/>
        <w:ind w:right="-202"/>
        <w:contextualSpacing/>
        <w:rPr>
          <w:rFonts w:ascii="Nirmala UI" w:eastAsia="Arial" w:hAnsi="Nirmala UI" w:cs="Nirmala UI"/>
          <w:b/>
          <w:bCs/>
          <w:u w:val="single"/>
        </w:rPr>
      </w:pPr>
      <w:r w:rsidRPr="00FB675D">
        <w:rPr>
          <w:rFonts w:ascii="Nirmala UI" w:eastAsia="Arial" w:hAnsi="Nirmala UI" w:cs="Nirmala UI"/>
          <w:b/>
          <w:bCs/>
          <w:u w:val="single"/>
          <w:cs/>
          <w:lang w:bidi="hi-IN"/>
        </w:rPr>
        <w:t>प्रस्‍तुतकर्ता/</w:t>
      </w:r>
      <w:r w:rsidRPr="00FB675D">
        <w:rPr>
          <w:rFonts w:ascii="Nirmala UI" w:eastAsia="Arial" w:hAnsi="Nirmala UI" w:cs="Nirmala UI"/>
          <w:b/>
          <w:bCs/>
          <w:u w:val="single"/>
        </w:rPr>
        <w:t xml:space="preserve">SUBMITTED B Y: </w:t>
      </w:r>
    </w:p>
    <w:p w:rsidR="00670BB2" w:rsidRPr="00FB675D" w:rsidRDefault="00670BB2" w:rsidP="00DE0D42">
      <w:pPr>
        <w:spacing w:after="0" w:afterAutospacing="0"/>
        <w:ind w:right="-202"/>
        <w:contextualSpacing/>
        <w:rPr>
          <w:rFonts w:ascii="Nirmala UI" w:eastAsia="Arial" w:hAnsi="Nirmala UI" w:cs="Nirmala UI"/>
        </w:rPr>
      </w:pPr>
      <w:r w:rsidRPr="00FB675D">
        <w:rPr>
          <w:rFonts w:ascii="Nirmala UI" w:eastAsia="Arial" w:hAnsi="Nirmala UI" w:cs="Nirmala UI"/>
          <w:cs/>
          <w:lang w:bidi="hi-IN"/>
        </w:rPr>
        <w:t>ठेकेदार का नाम/</w:t>
      </w:r>
      <w:r w:rsidRPr="00FB675D">
        <w:rPr>
          <w:rFonts w:ascii="Nirmala UI" w:eastAsia="Arial" w:hAnsi="Nirmala UI" w:cs="Nirmala UI"/>
        </w:rPr>
        <w:t>NAME OF CONTRACTOR</w:t>
      </w:r>
      <w:r w:rsidRPr="00FB675D">
        <w:rPr>
          <w:rFonts w:ascii="Nirmala UI" w:eastAsia="Arial" w:hAnsi="Nirmala UI" w:cs="Nirmala UI"/>
        </w:rPr>
        <w:tab/>
        <w:t>:</w:t>
      </w:r>
    </w:p>
    <w:p w:rsidR="00670BB2" w:rsidRPr="00FB675D" w:rsidRDefault="00670BB2" w:rsidP="00DE0D42">
      <w:pPr>
        <w:spacing w:after="0" w:afterAutospacing="0"/>
        <w:ind w:right="-202"/>
        <w:contextualSpacing/>
        <w:rPr>
          <w:rFonts w:ascii="Nirmala UI" w:eastAsia="Arial" w:hAnsi="Nirmala UI" w:cs="Nirmala UI"/>
        </w:rPr>
      </w:pPr>
      <w:r w:rsidRPr="00FB675D">
        <w:rPr>
          <w:rFonts w:ascii="Nirmala UI" w:eastAsia="Arial" w:hAnsi="Nirmala UI" w:cs="Nirmala UI"/>
          <w:cs/>
          <w:lang w:bidi="hi-IN"/>
        </w:rPr>
        <w:t>पता/</w:t>
      </w:r>
      <w:r w:rsidRPr="00FB675D">
        <w:rPr>
          <w:rFonts w:ascii="Nirmala UI" w:eastAsia="Arial" w:hAnsi="Nirmala UI" w:cs="Nirmala UI"/>
        </w:rPr>
        <w:t>ADDRESS</w:t>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t>:</w:t>
      </w:r>
    </w:p>
    <w:p w:rsidR="00670BB2" w:rsidRPr="00FB675D" w:rsidRDefault="00670BB2" w:rsidP="00DE0D42">
      <w:pPr>
        <w:spacing w:after="0" w:afterAutospacing="0"/>
        <w:ind w:right="-202"/>
        <w:contextualSpacing/>
        <w:rPr>
          <w:rFonts w:ascii="Nirmala UI" w:eastAsia="Arial" w:hAnsi="Nirmala UI" w:cs="Nirmala UI"/>
        </w:rPr>
      </w:pPr>
      <w:r w:rsidRPr="00FB675D">
        <w:rPr>
          <w:rFonts w:ascii="Nirmala UI" w:eastAsia="Arial" w:hAnsi="Nirmala UI" w:cs="Nirmala UI"/>
          <w:cs/>
          <w:lang w:bidi="hi-IN"/>
        </w:rPr>
        <w:t>जीएसटी विवरण/</w:t>
      </w:r>
      <w:r w:rsidRPr="00FB675D">
        <w:rPr>
          <w:rFonts w:ascii="Nirmala UI" w:eastAsia="Arial" w:hAnsi="Nirmala UI" w:cs="Nirmala UI"/>
        </w:rPr>
        <w:t>GST DETAILS</w:t>
      </w:r>
      <w:r w:rsidRPr="00FB675D">
        <w:rPr>
          <w:rFonts w:ascii="Nirmala UI" w:eastAsia="Arial" w:hAnsi="Nirmala UI" w:cs="Nirmala UI"/>
        </w:rPr>
        <w:tab/>
      </w:r>
    </w:p>
    <w:p w:rsidR="00DE0D42" w:rsidRPr="00FB675D" w:rsidRDefault="00670BB2" w:rsidP="00670BB2">
      <w:pPr>
        <w:spacing w:line="360" w:lineRule="auto"/>
        <w:jc w:val="both"/>
        <w:rPr>
          <w:rFonts w:ascii="Nirmala UI" w:eastAsia="Arial" w:hAnsi="Nirmala UI" w:cs="Nirmala UI"/>
        </w:rPr>
      </w:pPr>
      <w:r w:rsidRPr="00FB675D">
        <w:rPr>
          <w:rFonts w:ascii="Nirmala UI" w:eastAsia="Arial" w:hAnsi="Nirmala UI" w:cs="Nirmala UI"/>
        </w:rPr>
        <w:tab/>
      </w:r>
      <w:r w:rsidRPr="00FB675D">
        <w:rPr>
          <w:rFonts w:ascii="Nirmala UI" w:eastAsia="Arial" w:hAnsi="Nirmala UI" w:cs="Nirmala UI"/>
        </w:rPr>
        <w:tab/>
      </w:r>
    </w:p>
    <w:p w:rsidR="003A2FCE" w:rsidRPr="00FB675D" w:rsidRDefault="003A2FCE" w:rsidP="003A2FCE">
      <w:pPr>
        <w:pStyle w:val="Default"/>
        <w:jc w:val="center"/>
        <w:rPr>
          <w:rFonts w:ascii="Nirmala UI" w:hAnsi="Nirmala UI" w:cs="Nirmala UI"/>
          <w:b/>
          <w:bCs/>
          <w:sz w:val="22"/>
          <w:szCs w:val="22"/>
          <w:u w:val="single"/>
        </w:rPr>
      </w:pPr>
      <w:r w:rsidRPr="00FB675D">
        <w:rPr>
          <w:rFonts w:ascii="Nirmala UI" w:hAnsi="Nirmala UI" w:cs="Nirmala UI"/>
          <w:b/>
          <w:bCs/>
          <w:sz w:val="22"/>
          <w:szCs w:val="22"/>
          <w:u w:val="single"/>
        </w:rPr>
        <w:t xml:space="preserve">Financial Bid should be </w:t>
      </w:r>
      <w:proofErr w:type="spellStart"/>
      <w:r w:rsidRPr="00FB675D">
        <w:rPr>
          <w:rFonts w:ascii="Nirmala UI" w:hAnsi="Nirmala UI" w:cs="Nirmala UI"/>
          <w:b/>
          <w:bCs/>
          <w:sz w:val="22"/>
          <w:szCs w:val="22"/>
          <w:u w:val="single"/>
        </w:rPr>
        <w:t>superscribed</w:t>
      </w:r>
      <w:proofErr w:type="spellEnd"/>
      <w:r w:rsidRPr="00FB675D">
        <w:rPr>
          <w:rFonts w:ascii="Nirmala UI" w:hAnsi="Nirmala UI" w:cs="Nirmala UI"/>
          <w:b/>
          <w:bCs/>
          <w:sz w:val="22"/>
          <w:szCs w:val="22"/>
          <w:u w:val="single"/>
        </w:rPr>
        <w:t xml:space="preserve"> with “Financial Bid for </w:t>
      </w:r>
      <w:r w:rsidR="00D31D70" w:rsidRPr="00D31D70">
        <w:rPr>
          <w:rFonts w:ascii="Nirmala UI" w:hAnsi="Nirmala UI" w:cs="Nirmala UI"/>
          <w:b/>
          <w:bCs/>
          <w:sz w:val="22"/>
          <w:szCs w:val="22"/>
          <w:u w:val="single"/>
        </w:rPr>
        <w:t xml:space="preserve">SSB </w:t>
      </w:r>
      <w:proofErr w:type="spellStart"/>
      <w:r w:rsidR="00D31D70" w:rsidRPr="00D31D70">
        <w:rPr>
          <w:rFonts w:ascii="Nirmala UI" w:hAnsi="Nirmala UI" w:cs="Nirmala UI"/>
          <w:b/>
          <w:bCs/>
          <w:sz w:val="22"/>
          <w:szCs w:val="22"/>
          <w:u w:val="single"/>
        </w:rPr>
        <w:t>Extn</w:t>
      </w:r>
      <w:proofErr w:type="spellEnd"/>
      <w:r w:rsidR="00D31D70" w:rsidRPr="00D31D70">
        <w:rPr>
          <w:rFonts w:ascii="Nirmala UI" w:hAnsi="Nirmala UI" w:cs="Nirmala UI"/>
          <w:b/>
          <w:bCs/>
          <w:sz w:val="22"/>
          <w:szCs w:val="22"/>
          <w:u w:val="single"/>
        </w:rPr>
        <w:t xml:space="preserve"> at Addison Buildings</w:t>
      </w:r>
      <w:r w:rsidRPr="00FB675D">
        <w:rPr>
          <w:rFonts w:ascii="Nirmala UI" w:hAnsi="Nirmala UI" w:cs="Nirmala UI"/>
          <w:b/>
          <w:bCs/>
          <w:sz w:val="22"/>
          <w:szCs w:val="22"/>
          <w:u w:val="single"/>
        </w:rPr>
        <w:t>”</w:t>
      </w:r>
    </w:p>
    <w:p w:rsidR="00B34F41" w:rsidRPr="00FB675D" w:rsidRDefault="00B34F41" w:rsidP="00670BB2">
      <w:pPr>
        <w:spacing w:line="360" w:lineRule="auto"/>
        <w:jc w:val="both"/>
        <w:rPr>
          <w:rFonts w:ascii="Nirmala UI" w:eastAsia="Arial" w:hAnsi="Nirmala UI" w:cs="Nirmala UI"/>
        </w:rPr>
      </w:pPr>
    </w:p>
    <w:p w:rsidR="00B34F41" w:rsidRPr="00FB675D" w:rsidRDefault="00B34F41" w:rsidP="00670BB2">
      <w:pPr>
        <w:spacing w:line="360" w:lineRule="auto"/>
        <w:jc w:val="both"/>
        <w:rPr>
          <w:rFonts w:ascii="Nirmala UI" w:eastAsia="Arial" w:hAnsi="Nirmala UI" w:cs="Nirmala UI"/>
        </w:rPr>
      </w:pPr>
    </w:p>
    <w:p w:rsidR="00670BB2" w:rsidRPr="00FB675D" w:rsidRDefault="00DE0D42" w:rsidP="00670BB2">
      <w:pPr>
        <w:spacing w:line="360" w:lineRule="auto"/>
        <w:jc w:val="both"/>
        <w:rPr>
          <w:rFonts w:ascii="Nirmala UI" w:hAnsi="Nirmala UI" w:cs="Nirmala UI"/>
          <w:b/>
          <w:u w:val="single"/>
        </w:rPr>
      </w:pPr>
      <w:r w:rsidRPr="00FB675D">
        <w:rPr>
          <w:rFonts w:ascii="Nirmala UI" w:eastAsia="Arial" w:hAnsi="Nirmala UI" w:cs="Nirmala UI"/>
        </w:rPr>
        <w:t xml:space="preserve"> </w:t>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r>
      <w:r w:rsidR="00670BB2" w:rsidRPr="00FB675D">
        <w:rPr>
          <w:rFonts w:ascii="Nirmala UI" w:hAnsi="Nirmala UI" w:cs="Nirmala UI"/>
          <w:bCs/>
          <w:u w:val="single"/>
          <w:cs/>
          <w:lang w:bidi="hi-IN"/>
        </w:rPr>
        <w:t>सेन्‍ट्रल बैंक ऑफ इंडिया/</w:t>
      </w:r>
      <w:r w:rsidR="00670BB2" w:rsidRPr="00FB675D">
        <w:rPr>
          <w:rFonts w:ascii="Nirmala UI" w:hAnsi="Nirmala UI" w:cs="Nirmala UI"/>
          <w:b/>
          <w:u w:val="single"/>
          <w:cs/>
          <w:lang w:bidi="hi-IN"/>
        </w:rPr>
        <w:t xml:space="preserve"> </w:t>
      </w:r>
      <w:r w:rsidR="00670BB2" w:rsidRPr="00FB675D">
        <w:rPr>
          <w:rFonts w:ascii="Nirmala UI" w:hAnsi="Nirmala UI" w:cs="Nirmala UI"/>
          <w:b/>
          <w:u w:val="single"/>
        </w:rPr>
        <w:t>CENTRAL BANK OF INDIA</w:t>
      </w:r>
    </w:p>
    <w:p w:rsidR="00670BB2" w:rsidRPr="00FB675D" w:rsidRDefault="00670BB2" w:rsidP="00670BB2">
      <w:pPr>
        <w:spacing w:line="120" w:lineRule="atLeast"/>
        <w:jc w:val="center"/>
        <w:rPr>
          <w:rFonts w:ascii="Nirmala UI" w:hAnsi="Nirmala UI" w:cs="Nirmala UI"/>
          <w:b/>
          <w:u w:val="single"/>
        </w:rPr>
      </w:pPr>
      <w:r w:rsidRPr="00FB675D">
        <w:rPr>
          <w:rFonts w:ascii="Nirmala UI" w:hAnsi="Nirmala UI" w:cs="Nirmala UI"/>
          <w:bCs/>
          <w:u w:val="single"/>
          <w:cs/>
          <w:lang w:bidi="hi-IN"/>
        </w:rPr>
        <w:t>बिल ऑफ क्‍वांटिटि के लिए प्राक्‍कथन/</w:t>
      </w:r>
      <w:r w:rsidRPr="00FB675D">
        <w:rPr>
          <w:rFonts w:ascii="Nirmala UI" w:hAnsi="Nirmala UI" w:cs="Nirmala UI"/>
          <w:b/>
          <w:u w:val="single"/>
        </w:rPr>
        <w:t>PREAMBLE TO THE BILL OF QUANTITIES</w:t>
      </w:r>
    </w:p>
    <w:p w:rsidR="00670BB2" w:rsidRDefault="00670BB2" w:rsidP="00670BB2">
      <w:pPr>
        <w:pStyle w:val="Standard"/>
        <w:jc w:val="both"/>
        <w:rPr>
          <w:rFonts w:ascii="Nirmala UI" w:hAnsi="Nirmala UI" w:cs="Nirmala UI"/>
          <w:sz w:val="22"/>
          <w:szCs w:val="22"/>
          <w:lang w:bidi="hi-IN"/>
        </w:rPr>
      </w:pPr>
      <w:r w:rsidRPr="00FB675D">
        <w:rPr>
          <w:rFonts w:ascii="Nirmala UI" w:hAnsi="Nirmala UI" w:cs="Nirmala UI"/>
          <w:sz w:val="22"/>
          <w:szCs w:val="22"/>
          <w:cs/>
          <w:lang w:bidi="hi-IN"/>
        </w:rPr>
        <w:t xml:space="preserve">प्रस्‍तावित कार्यालय परिसर में प्रस्‍तावित कार्य निविदा के आवरण पृष्‍ठ (पृष्‍ठ नं. निविदा के आवरण पृष्ठ (पृष्ठ संख्या 1) में उल्लेखानुसार करना होगा. प्रस्तावित कार्य की गुणवत्ता में सर्वश्रेष्ठ कारीगरी </w:t>
      </w:r>
      <w:r w:rsidR="00FB675D">
        <w:rPr>
          <w:rFonts w:ascii="Nirmala UI" w:hAnsi="Nirmala UI" w:cs="Nirmala UI" w:hint="cs"/>
          <w:sz w:val="22"/>
          <w:szCs w:val="22"/>
          <w:cs/>
          <w:lang w:bidi="hi-IN"/>
        </w:rPr>
        <w:t>होनी</w:t>
      </w:r>
      <w:r w:rsidRPr="00FB675D">
        <w:rPr>
          <w:rFonts w:ascii="Nirmala UI" w:hAnsi="Nirmala UI" w:cs="Nirmala UI"/>
          <w:sz w:val="22"/>
          <w:szCs w:val="22"/>
          <w:cs/>
          <w:lang w:bidi="hi-IN"/>
        </w:rPr>
        <w:t xml:space="preserve"> चाहिए। ठेकेदार को यह सुनिश्चित करना चाहिए कि प्रोजक्‍ट के लिए सामग्री की सूची में उल्लिखित सामग्री श्रेष्ठ गुणवत्ता की हो. </w:t>
      </w:r>
    </w:p>
    <w:p w:rsidR="00FB675D" w:rsidRPr="00FB675D" w:rsidRDefault="00FB675D" w:rsidP="00670BB2">
      <w:pPr>
        <w:pStyle w:val="Standard"/>
        <w:jc w:val="both"/>
        <w:rPr>
          <w:rFonts w:ascii="Nirmala UI" w:hAnsi="Nirmala UI" w:cs="Nirmala UI"/>
          <w:sz w:val="22"/>
          <w:szCs w:val="22"/>
        </w:rPr>
      </w:pPr>
    </w:p>
    <w:p w:rsidR="00670BB2" w:rsidRPr="00FB675D" w:rsidRDefault="00670BB2" w:rsidP="00670BB2">
      <w:pPr>
        <w:pStyle w:val="BodyText"/>
        <w:spacing w:after="0" w:line="120" w:lineRule="atLeast"/>
        <w:jc w:val="both"/>
        <w:rPr>
          <w:rFonts w:ascii="Nirmala UI" w:hAnsi="Nirmala UI" w:cs="Nirmala UI"/>
          <w:sz w:val="22"/>
          <w:szCs w:val="22"/>
        </w:rPr>
      </w:pPr>
      <w:r w:rsidRPr="00FB675D">
        <w:rPr>
          <w:rFonts w:ascii="Nirmala UI" w:hAnsi="Nirmala UI" w:cs="Nirmala UI"/>
          <w:sz w:val="22"/>
          <w:szCs w:val="22"/>
        </w:rPr>
        <w:t xml:space="preserve">The work proposed to be carried out at the proposed Office premises as mentioned on the cover page (page no.1) of the tender </w:t>
      </w:r>
      <w:proofErr w:type="gramStart"/>
      <w:r w:rsidRPr="00FB675D">
        <w:rPr>
          <w:rFonts w:ascii="Nirmala UI" w:hAnsi="Nirmala UI" w:cs="Nirmala UI"/>
          <w:sz w:val="22"/>
          <w:szCs w:val="22"/>
        </w:rPr>
        <w:t>The</w:t>
      </w:r>
      <w:proofErr w:type="gramEnd"/>
      <w:r w:rsidRPr="00FB675D">
        <w:rPr>
          <w:rFonts w:ascii="Nirmala UI" w:hAnsi="Nirmala UI" w:cs="Nirmala UI"/>
          <w:sz w:val="22"/>
          <w:szCs w:val="22"/>
        </w:rPr>
        <w:t xml:space="preserve"> quality of work proposed should have </w:t>
      </w:r>
      <w:r w:rsidRPr="00FB675D">
        <w:rPr>
          <w:rFonts w:ascii="Nirmala UI" w:hAnsi="Nirmala UI" w:cs="Nirmala UI"/>
          <w:b/>
          <w:i/>
          <w:sz w:val="22"/>
          <w:szCs w:val="22"/>
        </w:rPr>
        <w:t>the best</w:t>
      </w:r>
      <w:r w:rsidRPr="00FB675D">
        <w:rPr>
          <w:rFonts w:ascii="Nirmala UI" w:hAnsi="Nirmala UI" w:cs="Nirmala UI"/>
          <w:sz w:val="22"/>
          <w:szCs w:val="22"/>
        </w:rPr>
        <w:t xml:space="preserve"> workmanship. The contractor should ensure that only the first quality materials mentioned in the list of material is purchased for the project.  </w:t>
      </w:r>
    </w:p>
    <w:p w:rsidR="00670BB2" w:rsidRPr="00FB675D" w:rsidRDefault="00670BB2" w:rsidP="00670BB2">
      <w:pPr>
        <w:pStyle w:val="BodyText"/>
        <w:spacing w:after="0" w:line="120" w:lineRule="atLeast"/>
        <w:jc w:val="both"/>
        <w:rPr>
          <w:rFonts w:ascii="Nirmala UI" w:hAnsi="Nirmala UI" w:cs="Nirmala UI"/>
          <w:sz w:val="22"/>
          <w:szCs w:val="22"/>
        </w:rPr>
      </w:pPr>
    </w:p>
    <w:p w:rsidR="00670BB2" w:rsidRPr="00FB675D" w:rsidRDefault="00670BB2" w:rsidP="0021171A">
      <w:pPr>
        <w:pStyle w:val="Standard"/>
        <w:numPr>
          <w:ilvl w:val="0"/>
          <w:numId w:val="1"/>
        </w:numPr>
        <w:jc w:val="both"/>
        <w:rPr>
          <w:rFonts w:ascii="Nirmala UI" w:hAnsi="Nirmala UI" w:cs="Nirmala UI"/>
          <w:sz w:val="22"/>
          <w:szCs w:val="22"/>
        </w:rPr>
      </w:pPr>
      <w:r w:rsidRPr="00FB675D">
        <w:rPr>
          <w:rFonts w:ascii="Nirmala UI" w:hAnsi="Nirmala UI" w:cs="Nirmala UI"/>
          <w:sz w:val="22"/>
          <w:szCs w:val="22"/>
          <w:cs/>
          <w:lang w:bidi="hi-IN"/>
        </w:rPr>
        <w:t xml:space="preserve">कार्य इस तरह से किया जाए कि स्‍वरूप में कोई गड़बड़ न हो. </w:t>
      </w:r>
    </w:p>
    <w:p w:rsidR="00670BB2" w:rsidRPr="00FB675D" w:rsidRDefault="00670BB2" w:rsidP="00670BB2">
      <w:pPr>
        <w:spacing w:line="120" w:lineRule="atLeast"/>
        <w:ind w:left="360"/>
        <w:jc w:val="both"/>
        <w:rPr>
          <w:rFonts w:ascii="Nirmala UI" w:hAnsi="Nirmala UI" w:cs="Nirmala UI"/>
        </w:rPr>
      </w:pPr>
      <w:r w:rsidRPr="00FB675D">
        <w:rPr>
          <w:rFonts w:ascii="Nirmala UI" w:hAnsi="Nirmala UI" w:cs="Nirmala UI"/>
        </w:rPr>
        <w:t>The work should be carried out in such a way that the structure is not disturbed.</w:t>
      </w:r>
    </w:p>
    <w:p w:rsidR="00670BB2" w:rsidRDefault="00670BB2" w:rsidP="0021171A">
      <w:pPr>
        <w:pStyle w:val="Standard"/>
        <w:numPr>
          <w:ilvl w:val="0"/>
          <w:numId w:val="1"/>
        </w:numPr>
        <w:jc w:val="both"/>
        <w:rPr>
          <w:rFonts w:ascii="Nirmala UI" w:hAnsi="Nirmala UI" w:cs="Nirmala UI"/>
          <w:sz w:val="22"/>
          <w:szCs w:val="22"/>
        </w:rPr>
      </w:pPr>
      <w:r w:rsidRPr="00FB675D">
        <w:rPr>
          <w:rFonts w:ascii="Nirmala UI" w:hAnsi="Nirmala UI" w:cs="Nirmala UI"/>
          <w:sz w:val="22"/>
          <w:szCs w:val="22"/>
          <w:cs/>
          <w:lang w:bidi="hi-IN"/>
        </w:rPr>
        <w:t>निविदा प्रस्तुत करने से पहले विनिर्देशन में किसी भी अंतर</w:t>
      </w:r>
      <w:r w:rsidR="00FB675D">
        <w:rPr>
          <w:rFonts w:ascii="Nirmala UI" w:hAnsi="Nirmala UI" w:cs="Nirmala UI" w:hint="cs"/>
          <w:sz w:val="22"/>
          <w:szCs w:val="22"/>
          <w:cs/>
          <w:lang w:bidi="hi-IN"/>
        </w:rPr>
        <w:t xml:space="preserve"> </w:t>
      </w:r>
      <w:r w:rsidRPr="00FB675D">
        <w:rPr>
          <w:rFonts w:ascii="Nirmala UI" w:hAnsi="Nirmala UI" w:cs="Nirmala UI"/>
          <w:sz w:val="22"/>
          <w:szCs w:val="22"/>
          <w:cs/>
          <w:lang w:bidi="hi-IN"/>
        </w:rPr>
        <w:t>/</w:t>
      </w:r>
      <w:r w:rsidR="00FB675D">
        <w:rPr>
          <w:rFonts w:ascii="Nirmala UI" w:hAnsi="Nirmala UI" w:cs="Nirmala UI" w:hint="cs"/>
          <w:sz w:val="22"/>
          <w:szCs w:val="22"/>
          <w:cs/>
          <w:lang w:bidi="hi-IN"/>
        </w:rPr>
        <w:t xml:space="preserve"> </w:t>
      </w:r>
      <w:r w:rsidRPr="00FB675D">
        <w:rPr>
          <w:rFonts w:ascii="Nirmala UI" w:hAnsi="Nirmala UI" w:cs="Nirmala UI"/>
          <w:sz w:val="22"/>
          <w:szCs w:val="22"/>
          <w:cs/>
          <w:lang w:bidi="hi-IN"/>
        </w:rPr>
        <w:t>विसंगति को  को प्रभारी इंजीनियर के साथ स्पष्ट किया</w:t>
      </w:r>
      <w:r w:rsidR="00FB675D">
        <w:rPr>
          <w:rFonts w:ascii="Nirmala UI" w:hAnsi="Nirmala UI" w:cs="Nirmala UI"/>
          <w:sz w:val="22"/>
          <w:szCs w:val="22"/>
          <w:cs/>
          <w:lang w:bidi="hi-IN"/>
        </w:rPr>
        <w:t xml:space="preserve"> जाना चाहिए। प्रभारी इंजीनियर</w:t>
      </w:r>
      <w:r w:rsidR="00FB675D">
        <w:rPr>
          <w:rFonts w:ascii="Nirmala UI" w:hAnsi="Nirmala UI" w:cs="Nirmala UI" w:hint="cs"/>
          <w:sz w:val="22"/>
          <w:szCs w:val="22"/>
          <w:cs/>
          <w:lang w:bidi="hi-IN"/>
        </w:rPr>
        <w:t xml:space="preserve"> </w:t>
      </w:r>
      <w:r w:rsidRPr="00FB675D">
        <w:rPr>
          <w:rFonts w:ascii="Nirmala UI" w:hAnsi="Nirmala UI" w:cs="Nirmala UI"/>
          <w:sz w:val="22"/>
          <w:szCs w:val="22"/>
          <w:cs/>
          <w:lang w:bidi="hi-IN"/>
        </w:rPr>
        <w:t>को कार्य के दौरान मूल अवधारणा के अनुरूप एक उचित सीमा तक विनिर्देश को संशोधित करने की स्वतंत्रता होगी</w:t>
      </w:r>
      <w:r w:rsidRPr="00FB675D">
        <w:rPr>
          <w:rFonts w:ascii="Nirmala UI" w:hAnsi="Nirmala UI" w:cs="Nirmala UI"/>
          <w:sz w:val="22"/>
          <w:szCs w:val="22"/>
        </w:rPr>
        <w:t xml:space="preserve">; </w:t>
      </w:r>
      <w:r w:rsidRPr="00FB675D">
        <w:rPr>
          <w:rFonts w:ascii="Nirmala UI" w:hAnsi="Nirmala UI" w:cs="Nirmala UI"/>
          <w:sz w:val="22"/>
          <w:szCs w:val="22"/>
          <w:cs/>
          <w:lang w:bidi="hi-IN"/>
        </w:rPr>
        <w:t xml:space="preserve">निविदाकर्ता को ऐसा कार्य बिना अतिरिक्‍त लागत के करना होगा. </w:t>
      </w:r>
    </w:p>
    <w:p w:rsidR="00FB675D" w:rsidRPr="00FB675D" w:rsidRDefault="00FB675D" w:rsidP="00FB675D">
      <w:pPr>
        <w:pStyle w:val="Standard"/>
        <w:ind w:left="360"/>
        <w:jc w:val="both"/>
        <w:rPr>
          <w:rFonts w:ascii="Nirmala UI" w:hAnsi="Nirmala UI" w:cs="Nirmala UI"/>
          <w:sz w:val="22"/>
          <w:szCs w:val="22"/>
        </w:rPr>
      </w:pPr>
    </w:p>
    <w:p w:rsidR="00670BB2" w:rsidRPr="00FB675D" w:rsidRDefault="00670BB2" w:rsidP="00670BB2">
      <w:pPr>
        <w:spacing w:line="120" w:lineRule="atLeast"/>
        <w:ind w:left="360"/>
        <w:jc w:val="both"/>
        <w:rPr>
          <w:rFonts w:ascii="Nirmala UI" w:hAnsi="Nirmala UI" w:cs="Nirmala UI"/>
        </w:rPr>
      </w:pPr>
      <w:r w:rsidRPr="00FB675D">
        <w:rPr>
          <w:rFonts w:ascii="Nirmala UI" w:hAnsi="Nirmala UI" w:cs="Nirmala UI"/>
        </w:rPr>
        <w:t xml:space="preserve">Any difference / discrepancies in the specification should be clarified with the Engineer in charge before submitting the tender. The Engineer in charge will have the liberty to modify the specification to a reasonable limit to suit the basic concept during the course of work; the tenderer should carry out such work without any extra cost. </w:t>
      </w:r>
    </w:p>
    <w:p w:rsidR="00670BB2" w:rsidRPr="00FB675D" w:rsidRDefault="00670BB2" w:rsidP="0021171A">
      <w:pPr>
        <w:pStyle w:val="Standard"/>
        <w:numPr>
          <w:ilvl w:val="0"/>
          <w:numId w:val="1"/>
        </w:numPr>
        <w:jc w:val="both"/>
        <w:rPr>
          <w:rFonts w:ascii="Nirmala UI" w:hAnsi="Nirmala UI" w:cs="Nirmala UI"/>
          <w:b/>
          <w:bCs/>
          <w:sz w:val="22"/>
          <w:szCs w:val="22"/>
        </w:rPr>
      </w:pPr>
      <w:r w:rsidRPr="00FB675D">
        <w:rPr>
          <w:rFonts w:ascii="Nirmala UI" w:hAnsi="Nirmala UI" w:cs="Nirmala UI"/>
          <w:b/>
          <w:bCs/>
          <w:sz w:val="22"/>
          <w:szCs w:val="22"/>
          <w:cs/>
          <w:lang w:bidi="hi-IN"/>
        </w:rPr>
        <w:t xml:space="preserve">किसी भी बड़े संशोधन के मामले में ऐसी वस्तुओं को अतिरिक्त मद  के रूप में माना जाएगा.  ऐसी मदों का  भुगतान का  इंजीनियरिंग दर / बाजार दर विश्लेषण के आधार पर किया जाएगा. सामग्री और श्रम की कुल लागत का 15% निविदाकर्ता के लाभ के रूप में माना जाएगा. </w:t>
      </w:r>
    </w:p>
    <w:p w:rsidR="00670BB2" w:rsidRPr="004E0CAF" w:rsidRDefault="00670BB2" w:rsidP="00670BB2">
      <w:pPr>
        <w:spacing w:line="120" w:lineRule="atLeast"/>
        <w:ind w:left="360"/>
        <w:jc w:val="both"/>
        <w:rPr>
          <w:rFonts w:ascii="Nirmala UI" w:hAnsi="Nirmala UI" w:cs="Nirmala UI"/>
          <w:b/>
        </w:rPr>
      </w:pPr>
      <w:r w:rsidRPr="004E0CAF">
        <w:rPr>
          <w:rFonts w:ascii="Nirmala UI" w:hAnsi="Nirmala UI" w:cs="Nirmala UI"/>
          <w:b/>
        </w:rPr>
        <w:t xml:space="preserve">In case of any major modification such items will be considered as extra items. Payment for such items will be paid based on the Engineering rate / Market rate </w:t>
      </w:r>
      <w:r w:rsidRPr="004E0CAF">
        <w:rPr>
          <w:rFonts w:ascii="Nirmala UI" w:hAnsi="Nirmala UI" w:cs="Nirmala UI"/>
          <w:b/>
        </w:rPr>
        <w:lastRenderedPageBreak/>
        <w:t xml:space="preserve">analysis. 15% of the total cost of material and labour will be considered as tenderer’s profit. </w:t>
      </w:r>
    </w:p>
    <w:p w:rsidR="00670BB2" w:rsidRPr="00FB675D" w:rsidRDefault="00670BB2" w:rsidP="0021171A">
      <w:pPr>
        <w:pStyle w:val="Standard"/>
        <w:numPr>
          <w:ilvl w:val="0"/>
          <w:numId w:val="1"/>
        </w:numPr>
        <w:jc w:val="both"/>
        <w:rPr>
          <w:rFonts w:ascii="Nirmala UI" w:hAnsi="Nirmala UI" w:cs="Nirmala UI"/>
          <w:b/>
          <w:bCs/>
          <w:sz w:val="22"/>
          <w:szCs w:val="22"/>
        </w:rPr>
      </w:pPr>
      <w:r w:rsidRPr="00FB675D">
        <w:rPr>
          <w:rFonts w:ascii="Nirmala UI" w:hAnsi="Nirmala UI" w:cs="Nirmala UI"/>
          <w:b/>
          <w:bCs/>
          <w:sz w:val="22"/>
          <w:szCs w:val="22"/>
          <w:cs/>
          <w:lang w:bidi="hi-IN"/>
        </w:rPr>
        <w:t xml:space="preserve">ठेकेदार को सुचारु कार्य प्रवाह के लिए साइट पर नियुक्‍त अन्‍य ठेकेदार के साथ समन्‍वय करना होगा. </w:t>
      </w:r>
    </w:p>
    <w:p w:rsidR="00670BB2" w:rsidRPr="00FB675D" w:rsidRDefault="00670BB2" w:rsidP="00670BB2">
      <w:pPr>
        <w:spacing w:line="120" w:lineRule="atLeast"/>
        <w:ind w:left="360"/>
        <w:jc w:val="both"/>
        <w:rPr>
          <w:rFonts w:ascii="Nirmala UI" w:hAnsi="Nirmala UI" w:cs="Nirmala UI"/>
          <w:b/>
        </w:rPr>
      </w:pPr>
      <w:r w:rsidRPr="00FB675D">
        <w:rPr>
          <w:rFonts w:ascii="Nirmala UI" w:hAnsi="Nirmala UI" w:cs="Nirmala UI"/>
          <w:b/>
        </w:rPr>
        <w:t>The contractor should co-ordinate with the other contractors employed at the site for smooth flow of work.</w:t>
      </w:r>
    </w:p>
    <w:p w:rsidR="00B34F41" w:rsidRPr="00FB675D" w:rsidRDefault="00B34F41" w:rsidP="00670BB2">
      <w:pPr>
        <w:spacing w:line="120" w:lineRule="atLeast"/>
        <w:ind w:left="360"/>
        <w:jc w:val="both"/>
        <w:rPr>
          <w:rFonts w:ascii="Nirmala UI" w:hAnsi="Nirmala UI" w:cs="Nirmala UI"/>
          <w:b/>
        </w:rPr>
      </w:pPr>
    </w:p>
    <w:p w:rsidR="00670BB2" w:rsidRDefault="00FB675D" w:rsidP="00670BB2">
      <w:pPr>
        <w:ind w:right="720"/>
        <w:rPr>
          <w:rFonts w:ascii="Nirmala UI" w:hAnsi="Nirmala UI" w:cs="Nirmala UI"/>
          <w:b/>
          <w:u w:val="single"/>
          <w:lang w:bidi="hi-IN"/>
        </w:rPr>
      </w:pPr>
      <w:r w:rsidRPr="00FB675D">
        <w:rPr>
          <w:rFonts w:ascii="Nirmala UI" w:hAnsi="Nirmala UI" w:cs="Nirmala UI" w:hint="cs"/>
          <w:b/>
          <w:u w:val="single"/>
          <w:cs/>
          <w:lang w:bidi="hi-IN"/>
        </w:rPr>
        <w:t>टिप्पणी</w:t>
      </w:r>
      <w:r>
        <w:rPr>
          <w:rFonts w:ascii="Nirmala UI" w:hAnsi="Nirmala UI" w:cs="Nirmala UI"/>
          <w:b/>
          <w:u w:val="single"/>
          <w:cs/>
          <w:lang w:bidi="hi-IN"/>
        </w:rPr>
        <w:t xml:space="preserve"> </w:t>
      </w:r>
      <w:r>
        <w:rPr>
          <w:rFonts w:ascii="Nirmala UI" w:hAnsi="Nirmala UI" w:cs="Nirmala UI" w:hint="cs"/>
          <w:b/>
          <w:u w:val="single"/>
          <w:cs/>
          <w:lang w:bidi="hi-IN"/>
        </w:rPr>
        <w:t xml:space="preserve">/ </w:t>
      </w:r>
      <w:r w:rsidR="00670BB2" w:rsidRPr="00FB675D">
        <w:rPr>
          <w:rFonts w:ascii="Nirmala UI" w:hAnsi="Nirmala UI" w:cs="Nirmala UI"/>
          <w:b/>
          <w:u w:val="single"/>
        </w:rPr>
        <w:t>NOTE:</w:t>
      </w:r>
    </w:p>
    <w:p w:rsidR="00F778DC" w:rsidRPr="00F778DC" w:rsidRDefault="00FB675D" w:rsidP="00FB675D">
      <w:pPr>
        <w:ind w:right="720"/>
        <w:rPr>
          <w:rFonts w:ascii="Nirmala UI" w:hAnsi="Nirmala UI" w:cs="Nirmala UI"/>
          <w:b/>
          <w:lang w:bidi="hi-IN"/>
        </w:rPr>
      </w:pPr>
      <w:r w:rsidRPr="00F778DC">
        <w:rPr>
          <w:rFonts w:ascii="Nirmala UI" w:hAnsi="Nirmala UI" w:cs="Nirmala UI" w:hint="cs"/>
          <w:b/>
          <w:cs/>
          <w:lang w:bidi="hi-IN"/>
        </w:rPr>
        <w:t>भवन</w:t>
      </w:r>
      <w:r w:rsidRPr="00F778DC">
        <w:rPr>
          <w:rFonts w:ascii="Nirmala UI" w:hAnsi="Nirmala UI" w:cs="Nirmala UI"/>
          <w:b/>
          <w:cs/>
          <w:lang w:bidi="hi-IN"/>
        </w:rPr>
        <w:t xml:space="preserve"> </w:t>
      </w:r>
      <w:r w:rsidRPr="00F778DC">
        <w:rPr>
          <w:rFonts w:ascii="Nirmala UI" w:hAnsi="Nirmala UI" w:cs="Nirmala UI" w:hint="cs"/>
          <w:b/>
          <w:cs/>
          <w:lang w:bidi="hi-IN"/>
        </w:rPr>
        <w:t>पर</w:t>
      </w:r>
      <w:r w:rsidRPr="00F778DC">
        <w:rPr>
          <w:rFonts w:ascii="Nirmala UI" w:hAnsi="Nirmala UI" w:cs="Nirmala UI"/>
          <w:b/>
          <w:cs/>
          <w:lang w:bidi="hi-IN"/>
        </w:rPr>
        <w:t xml:space="preserve"> </w:t>
      </w:r>
      <w:r w:rsidRPr="00F778DC">
        <w:rPr>
          <w:rFonts w:ascii="Nirmala UI" w:hAnsi="Nirmala UI" w:cs="Nirmala UI" w:hint="cs"/>
          <w:b/>
          <w:cs/>
          <w:lang w:bidi="hi-IN"/>
        </w:rPr>
        <w:t>बैंक</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कब्जा</w:t>
      </w:r>
      <w:r w:rsidRPr="00F778DC">
        <w:rPr>
          <w:rFonts w:ascii="Nirmala UI" w:hAnsi="Nirmala UI" w:cs="Nirmala UI"/>
          <w:b/>
          <w:cs/>
          <w:lang w:bidi="hi-IN"/>
        </w:rPr>
        <w:t xml:space="preserve"> </w:t>
      </w:r>
      <w:r w:rsidRPr="00F778DC">
        <w:rPr>
          <w:rFonts w:ascii="Nirmala UI" w:hAnsi="Nirmala UI" w:cs="Nirmala UI" w:hint="cs"/>
          <w:b/>
          <w:cs/>
          <w:lang w:bidi="hi-IN"/>
        </w:rPr>
        <w:t>है।</w:t>
      </w:r>
      <w:r w:rsidRPr="00F778DC">
        <w:rPr>
          <w:rFonts w:ascii="Nirmala UI" w:hAnsi="Nirmala UI" w:cs="Nirmala UI"/>
          <w:b/>
          <w:cs/>
          <w:lang w:bidi="hi-IN"/>
        </w:rPr>
        <w:t xml:space="preserve"> </w:t>
      </w:r>
      <w:r w:rsidRPr="00F778DC">
        <w:rPr>
          <w:rFonts w:ascii="Nirmala UI" w:hAnsi="Nirmala UI" w:cs="Nirmala UI" w:hint="cs"/>
          <w:b/>
          <w:cs/>
          <w:lang w:bidi="hi-IN"/>
        </w:rPr>
        <w:t>बैंक</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समय</w:t>
      </w:r>
      <w:r w:rsidRPr="00F778DC">
        <w:rPr>
          <w:rFonts w:ascii="Nirmala UI" w:hAnsi="Nirmala UI" w:cs="Nirmala UI"/>
          <w:b/>
          <w:cs/>
          <w:lang w:bidi="hi-IN"/>
        </w:rPr>
        <w:t>-</w:t>
      </w:r>
      <w:r w:rsidRPr="00F778DC">
        <w:rPr>
          <w:rFonts w:ascii="Nirmala UI" w:hAnsi="Nirmala UI" w:cs="Nirmala UI" w:hint="cs"/>
          <w:b/>
          <w:cs/>
          <w:lang w:bidi="hi-IN"/>
        </w:rPr>
        <w:t>सारिणी</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निर्देशानुसार</w:t>
      </w:r>
      <w:r w:rsidRPr="00F778DC">
        <w:rPr>
          <w:rFonts w:ascii="Nirmala UI" w:hAnsi="Nirmala UI" w:cs="Nirmala UI"/>
          <w:b/>
          <w:cs/>
          <w:lang w:bidi="hi-IN"/>
        </w:rPr>
        <w:t xml:space="preserve"> </w:t>
      </w:r>
      <w:r w:rsidRPr="00F778DC">
        <w:rPr>
          <w:rFonts w:ascii="Nirmala UI" w:hAnsi="Nirmala UI" w:cs="Nirmala UI" w:hint="cs"/>
          <w:b/>
          <w:cs/>
          <w:lang w:bidi="hi-IN"/>
        </w:rPr>
        <w:t>कार्य</w:t>
      </w:r>
      <w:r w:rsidRPr="00F778DC">
        <w:rPr>
          <w:rFonts w:ascii="Nirmala UI" w:hAnsi="Nirmala UI" w:cs="Nirmala UI"/>
          <w:b/>
          <w:cs/>
          <w:lang w:bidi="hi-IN"/>
        </w:rPr>
        <w:t xml:space="preserve"> </w:t>
      </w:r>
      <w:r w:rsidRPr="00F778DC">
        <w:rPr>
          <w:rFonts w:ascii="Nirmala UI" w:hAnsi="Nirmala UI" w:cs="Nirmala UI" w:hint="cs"/>
          <w:b/>
          <w:cs/>
          <w:lang w:bidi="hi-IN"/>
        </w:rPr>
        <w:t>करना</w:t>
      </w:r>
      <w:r w:rsidRPr="00F778DC">
        <w:rPr>
          <w:rFonts w:ascii="Nirmala UI" w:hAnsi="Nirmala UI" w:cs="Nirmala UI"/>
          <w:b/>
          <w:cs/>
          <w:lang w:bidi="hi-IN"/>
        </w:rPr>
        <w:t xml:space="preserve"> </w:t>
      </w:r>
      <w:r w:rsidRPr="00F778DC">
        <w:rPr>
          <w:rFonts w:ascii="Nirmala UI" w:hAnsi="Nirmala UI" w:cs="Nirmala UI" w:hint="cs"/>
          <w:b/>
          <w:cs/>
          <w:lang w:bidi="hi-IN"/>
        </w:rPr>
        <w:t>होगा।</w:t>
      </w:r>
      <w:r w:rsidRPr="00F778DC">
        <w:rPr>
          <w:rFonts w:ascii="Nirmala UI" w:hAnsi="Nirmala UI" w:cs="Nirmala UI"/>
          <w:b/>
          <w:cs/>
          <w:lang w:bidi="hi-IN"/>
        </w:rPr>
        <w:t xml:space="preserve"> </w:t>
      </w:r>
      <w:r w:rsidRPr="00F778DC">
        <w:rPr>
          <w:rFonts w:ascii="Nirmala UI" w:hAnsi="Nirmala UI" w:cs="Nirmala UI" w:hint="cs"/>
          <w:b/>
          <w:cs/>
          <w:lang w:bidi="hi-IN"/>
        </w:rPr>
        <w:t>इसके</w:t>
      </w:r>
      <w:r w:rsidRPr="00F778DC">
        <w:rPr>
          <w:rFonts w:ascii="Nirmala UI" w:hAnsi="Nirmala UI" w:cs="Nirmala UI"/>
          <w:b/>
          <w:cs/>
          <w:lang w:bidi="hi-IN"/>
        </w:rPr>
        <w:t xml:space="preserve"> </w:t>
      </w:r>
      <w:r w:rsidRPr="00F778DC">
        <w:rPr>
          <w:rFonts w:ascii="Nirmala UI" w:hAnsi="Nirmala UI" w:cs="Nirmala UI" w:hint="cs"/>
          <w:b/>
          <w:cs/>
          <w:lang w:bidi="hi-IN"/>
        </w:rPr>
        <w:t>अलावा</w:t>
      </w:r>
      <w:r w:rsidRPr="00F778DC">
        <w:rPr>
          <w:rFonts w:ascii="Nirmala UI" w:hAnsi="Nirmala UI" w:cs="Nirmala UI"/>
          <w:b/>
        </w:rPr>
        <w:t xml:space="preserve">, </w:t>
      </w:r>
      <w:r w:rsidRPr="00F778DC">
        <w:rPr>
          <w:rFonts w:ascii="Nirmala UI" w:hAnsi="Nirmala UI" w:cs="Nirmala UI" w:hint="cs"/>
          <w:b/>
          <w:cs/>
          <w:lang w:bidi="hi-IN"/>
        </w:rPr>
        <w:t>कार्य</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चरणबद्ध</w:t>
      </w:r>
      <w:r w:rsidRPr="00F778DC">
        <w:rPr>
          <w:rFonts w:ascii="Nirmala UI" w:hAnsi="Nirmala UI" w:cs="Nirmala UI"/>
          <w:b/>
          <w:cs/>
          <w:lang w:bidi="hi-IN"/>
        </w:rPr>
        <w:t xml:space="preserve"> </w:t>
      </w:r>
      <w:r w:rsidRPr="00F778DC">
        <w:rPr>
          <w:rFonts w:ascii="Nirmala UI" w:hAnsi="Nirmala UI" w:cs="Nirmala UI" w:hint="cs"/>
          <w:b/>
          <w:cs/>
          <w:lang w:bidi="hi-IN"/>
        </w:rPr>
        <w:t>तरीके</w:t>
      </w:r>
      <w:r w:rsidRPr="00F778DC">
        <w:rPr>
          <w:rFonts w:ascii="Nirmala UI" w:hAnsi="Nirmala UI" w:cs="Nirmala UI"/>
          <w:b/>
          <w:cs/>
          <w:lang w:bidi="hi-IN"/>
        </w:rPr>
        <w:t xml:space="preserve"> </w:t>
      </w:r>
      <w:r w:rsidRPr="00F778DC">
        <w:rPr>
          <w:rFonts w:ascii="Nirmala UI" w:hAnsi="Nirmala UI" w:cs="Nirmala UI" w:hint="cs"/>
          <w:b/>
          <w:cs/>
          <w:lang w:bidi="hi-IN"/>
        </w:rPr>
        <w:t>से</w:t>
      </w:r>
      <w:r w:rsidRPr="00F778DC">
        <w:rPr>
          <w:rFonts w:ascii="Nirmala UI" w:hAnsi="Nirmala UI" w:cs="Nirmala UI"/>
          <w:b/>
          <w:cs/>
          <w:lang w:bidi="hi-IN"/>
        </w:rPr>
        <w:t xml:space="preserve"> </w:t>
      </w:r>
      <w:r w:rsidRPr="00F778DC">
        <w:rPr>
          <w:rFonts w:ascii="Nirmala UI" w:hAnsi="Nirmala UI" w:cs="Nirmala UI" w:hint="cs"/>
          <w:b/>
          <w:cs/>
          <w:lang w:bidi="hi-IN"/>
        </w:rPr>
        <w:t>आगे</w:t>
      </w:r>
      <w:r w:rsidRPr="00F778DC">
        <w:rPr>
          <w:rFonts w:ascii="Nirmala UI" w:hAnsi="Nirmala UI" w:cs="Nirmala UI"/>
          <w:b/>
          <w:cs/>
          <w:lang w:bidi="hi-IN"/>
        </w:rPr>
        <w:t xml:space="preserve"> </w:t>
      </w:r>
      <w:r w:rsidRPr="00F778DC">
        <w:rPr>
          <w:rFonts w:ascii="Nirmala UI" w:hAnsi="Nirmala UI" w:cs="Nirmala UI" w:hint="cs"/>
          <w:b/>
          <w:cs/>
          <w:lang w:bidi="hi-IN"/>
        </w:rPr>
        <w:t>बढ़ाने</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जरूरत</w:t>
      </w:r>
      <w:r w:rsidRPr="00F778DC">
        <w:rPr>
          <w:rFonts w:ascii="Nirmala UI" w:hAnsi="Nirmala UI" w:cs="Nirmala UI"/>
          <w:b/>
          <w:cs/>
          <w:lang w:bidi="hi-IN"/>
        </w:rPr>
        <w:t xml:space="preserve"> </w:t>
      </w:r>
      <w:r w:rsidRPr="00F778DC">
        <w:rPr>
          <w:rFonts w:ascii="Nirmala UI" w:hAnsi="Nirmala UI" w:cs="Nirmala UI" w:hint="cs"/>
          <w:b/>
          <w:cs/>
          <w:lang w:bidi="hi-IN"/>
        </w:rPr>
        <w:t>है।</w:t>
      </w:r>
      <w:r w:rsidRPr="00F778DC">
        <w:rPr>
          <w:rFonts w:ascii="Nirmala UI" w:hAnsi="Nirmala UI" w:cs="Nirmala UI"/>
          <w:b/>
          <w:cs/>
          <w:lang w:bidi="hi-IN"/>
        </w:rPr>
        <w:t xml:space="preserve"> </w:t>
      </w:r>
      <w:r w:rsidRPr="00F778DC">
        <w:rPr>
          <w:rFonts w:ascii="Nirmala UI" w:hAnsi="Nirmala UI" w:cs="Nirmala UI" w:hint="cs"/>
          <w:b/>
          <w:cs/>
          <w:lang w:bidi="hi-IN"/>
        </w:rPr>
        <w:t>ठेकेदार</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बाहरी</w:t>
      </w:r>
      <w:r w:rsidRPr="00F778DC">
        <w:rPr>
          <w:rFonts w:ascii="Nirmala UI" w:hAnsi="Nirmala UI" w:cs="Nirmala UI"/>
          <w:b/>
          <w:cs/>
          <w:lang w:bidi="hi-IN"/>
        </w:rPr>
        <w:t xml:space="preserve"> </w:t>
      </w:r>
      <w:r w:rsidRPr="00F778DC">
        <w:rPr>
          <w:rFonts w:ascii="Nirmala UI" w:hAnsi="Nirmala UI" w:cs="Nirmala UI" w:hint="cs"/>
          <w:b/>
          <w:cs/>
          <w:lang w:bidi="hi-IN"/>
        </w:rPr>
        <w:t>ग्लेज़िंग</w:t>
      </w:r>
      <w:r w:rsidRPr="00F778DC">
        <w:rPr>
          <w:rFonts w:ascii="Nirmala UI" w:hAnsi="Nirmala UI" w:cs="Nirmala UI"/>
          <w:b/>
          <w:cs/>
          <w:lang w:bidi="hi-IN"/>
        </w:rPr>
        <w:t xml:space="preserve"> </w:t>
      </w:r>
      <w:r w:rsidRPr="00F778DC">
        <w:rPr>
          <w:rFonts w:ascii="Nirmala UI" w:hAnsi="Nirmala UI" w:cs="Nirmala UI" w:hint="cs"/>
          <w:b/>
          <w:cs/>
          <w:lang w:bidi="hi-IN"/>
        </w:rPr>
        <w:t>और</w:t>
      </w:r>
      <w:r w:rsidRPr="00F778DC">
        <w:rPr>
          <w:rFonts w:ascii="Nirmala UI" w:hAnsi="Nirmala UI" w:cs="Nirmala UI"/>
          <w:b/>
          <w:cs/>
          <w:lang w:bidi="hi-IN"/>
        </w:rPr>
        <w:t xml:space="preserve"> </w:t>
      </w:r>
      <w:r w:rsidRPr="00F778DC">
        <w:rPr>
          <w:rFonts w:ascii="Nirmala UI" w:hAnsi="Nirmala UI" w:cs="Nirmala UI" w:hint="cs"/>
          <w:b/>
          <w:cs/>
          <w:lang w:bidi="hi-IN"/>
        </w:rPr>
        <w:t>फर्श</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प्लास्टिक</w:t>
      </w:r>
      <w:r w:rsidRPr="00F778DC">
        <w:rPr>
          <w:rFonts w:ascii="Nirmala UI" w:hAnsi="Nirmala UI" w:cs="Nirmala UI"/>
          <w:b/>
          <w:cs/>
          <w:lang w:bidi="hi-IN"/>
        </w:rPr>
        <w:t xml:space="preserve"> </w:t>
      </w:r>
      <w:r w:rsidRPr="00F778DC">
        <w:rPr>
          <w:rFonts w:ascii="Nirmala UI" w:hAnsi="Nirmala UI" w:cs="Nirmala UI" w:hint="cs"/>
          <w:b/>
          <w:cs/>
          <w:lang w:bidi="hi-IN"/>
        </w:rPr>
        <w:t>शीट</w:t>
      </w:r>
      <w:r w:rsidRPr="00F778DC">
        <w:rPr>
          <w:rFonts w:ascii="Nirmala UI" w:hAnsi="Nirmala UI" w:cs="Nirmala UI"/>
          <w:b/>
          <w:cs/>
          <w:lang w:bidi="hi-IN"/>
        </w:rPr>
        <w:t xml:space="preserve"> </w:t>
      </w:r>
      <w:r w:rsidRPr="00F778DC">
        <w:rPr>
          <w:rFonts w:ascii="Nirmala UI" w:hAnsi="Nirmala UI" w:cs="Nirmala UI" w:hint="cs"/>
          <w:b/>
          <w:cs/>
          <w:lang w:bidi="hi-IN"/>
        </w:rPr>
        <w:t>और</w:t>
      </w:r>
      <w:r w:rsidRPr="00F778DC">
        <w:rPr>
          <w:rFonts w:ascii="Nirmala UI" w:hAnsi="Nirmala UI" w:cs="Nirmala UI"/>
          <w:b/>
          <w:cs/>
          <w:lang w:bidi="hi-IN"/>
        </w:rPr>
        <w:t xml:space="preserve"> </w:t>
      </w:r>
      <w:r w:rsidRPr="00F778DC">
        <w:rPr>
          <w:rFonts w:ascii="Nirmala UI" w:hAnsi="Nirmala UI" w:cs="Nirmala UI" w:hint="cs"/>
          <w:b/>
          <w:cs/>
          <w:lang w:bidi="hi-IN"/>
        </w:rPr>
        <w:t>पी</w:t>
      </w:r>
      <w:r w:rsidRPr="00F778DC">
        <w:rPr>
          <w:rFonts w:ascii="Nirmala UI" w:hAnsi="Nirmala UI" w:cs="Nirmala UI"/>
          <w:b/>
          <w:cs/>
          <w:lang w:bidi="hi-IN"/>
        </w:rPr>
        <w:t>.</w:t>
      </w:r>
      <w:r w:rsidRPr="00F778DC">
        <w:rPr>
          <w:rFonts w:ascii="Nirmala UI" w:hAnsi="Nirmala UI" w:cs="Nirmala UI" w:hint="cs"/>
          <w:b/>
          <w:cs/>
          <w:lang w:bidi="hi-IN"/>
        </w:rPr>
        <w:t>ओ</w:t>
      </w:r>
      <w:r w:rsidRPr="00F778DC">
        <w:rPr>
          <w:rFonts w:ascii="Nirmala UI" w:hAnsi="Nirmala UI" w:cs="Nirmala UI"/>
          <w:b/>
          <w:cs/>
          <w:lang w:bidi="hi-IN"/>
        </w:rPr>
        <w:t>.</w:t>
      </w:r>
      <w:r w:rsidRPr="00F778DC">
        <w:rPr>
          <w:rFonts w:ascii="Nirmala UI" w:hAnsi="Nirmala UI" w:cs="Nirmala UI" w:hint="cs"/>
          <w:b/>
          <w:cs/>
          <w:lang w:bidi="hi-IN"/>
        </w:rPr>
        <w:t>पी</w:t>
      </w:r>
      <w:r w:rsidRPr="00F778DC">
        <w:rPr>
          <w:rFonts w:ascii="Nirmala UI" w:hAnsi="Nirmala UI" w:cs="Nirmala UI"/>
          <w:b/>
          <w:cs/>
          <w:lang w:bidi="hi-IN"/>
        </w:rPr>
        <w:t xml:space="preserve">. </w:t>
      </w:r>
      <w:r w:rsidRPr="00F778DC">
        <w:rPr>
          <w:rFonts w:ascii="Nirmala UI" w:hAnsi="Nirmala UI" w:cs="Nirmala UI" w:hint="cs"/>
          <w:b/>
          <w:cs/>
          <w:lang w:bidi="hi-IN"/>
        </w:rPr>
        <w:t>से</w:t>
      </w:r>
      <w:r w:rsidRPr="00F778DC">
        <w:rPr>
          <w:rFonts w:ascii="Nirmala UI" w:hAnsi="Nirmala UI" w:cs="Nirmala UI"/>
          <w:b/>
          <w:cs/>
          <w:lang w:bidi="hi-IN"/>
        </w:rPr>
        <w:t xml:space="preserve"> </w:t>
      </w:r>
      <w:r w:rsidRPr="00F778DC">
        <w:rPr>
          <w:rFonts w:ascii="Nirmala UI" w:hAnsi="Nirmala UI" w:cs="Nirmala UI" w:hint="cs"/>
          <w:b/>
          <w:cs/>
          <w:lang w:bidi="hi-IN"/>
        </w:rPr>
        <w:t>रोकना</w:t>
      </w:r>
      <w:r w:rsidRPr="00F778DC">
        <w:rPr>
          <w:rFonts w:ascii="Nirmala UI" w:hAnsi="Nirmala UI" w:cs="Nirmala UI"/>
          <w:b/>
          <w:cs/>
          <w:lang w:bidi="hi-IN"/>
        </w:rPr>
        <w:t xml:space="preserve"> </w:t>
      </w:r>
      <w:r w:rsidRPr="00F778DC">
        <w:rPr>
          <w:rFonts w:ascii="Nirmala UI" w:hAnsi="Nirmala UI" w:cs="Nirmala UI" w:hint="cs"/>
          <w:b/>
          <w:cs/>
          <w:lang w:bidi="hi-IN"/>
        </w:rPr>
        <w:t>चाहिए।</w:t>
      </w:r>
      <w:r w:rsidRPr="00F778DC">
        <w:rPr>
          <w:rFonts w:ascii="Nirmala UI" w:hAnsi="Nirmala UI" w:cs="Nirmala UI"/>
          <w:b/>
          <w:cs/>
          <w:lang w:bidi="hi-IN"/>
        </w:rPr>
        <w:t xml:space="preserve"> </w:t>
      </w:r>
      <w:r w:rsidRPr="00F778DC">
        <w:rPr>
          <w:rFonts w:ascii="Nirmala UI" w:hAnsi="Nirmala UI" w:cs="Nirmala UI" w:hint="cs"/>
          <w:b/>
          <w:cs/>
          <w:lang w:bidi="hi-IN"/>
        </w:rPr>
        <w:t>क्रमशः</w:t>
      </w:r>
      <w:r w:rsidRPr="00F778DC">
        <w:rPr>
          <w:rFonts w:ascii="Nirmala UI" w:hAnsi="Nirmala UI" w:cs="Nirmala UI"/>
          <w:b/>
          <w:cs/>
          <w:lang w:bidi="hi-IN"/>
        </w:rPr>
        <w:t xml:space="preserve"> </w:t>
      </w:r>
      <w:r w:rsidRPr="00F778DC">
        <w:rPr>
          <w:rFonts w:ascii="Nirmala UI" w:hAnsi="Nirmala UI" w:cs="Nirmala UI" w:hint="cs"/>
          <w:b/>
          <w:cs/>
          <w:lang w:bidi="hi-IN"/>
        </w:rPr>
        <w:t>शीट</w:t>
      </w:r>
      <w:r w:rsidRPr="00F778DC">
        <w:rPr>
          <w:rFonts w:ascii="Nirmala UI" w:hAnsi="Nirmala UI" w:cs="Nirmala UI"/>
          <w:b/>
          <w:cs/>
          <w:lang w:bidi="hi-IN"/>
        </w:rPr>
        <w:t>.</w:t>
      </w:r>
    </w:p>
    <w:p w:rsidR="00F778DC" w:rsidRPr="00FB675D" w:rsidRDefault="00F778DC" w:rsidP="00F778DC">
      <w:pPr>
        <w:spacing w:after="0" w:afterAutospacing="0"/>
        <w:contextualSpacing/>
        <w:jc w:val="both"/>
        <w:rPr>
          <w:rFonts w:ascii="Nirmala UI" w:hAnsi="Nirmala UI" w:cs="Nirmala UI"/>
          <w:b/>
        </w:rPr>
      </w:pPr>
      <w:r w:rsidRPr="00FB675D">
        <w:rPr>
          <w:rFonts w:ascii="Nirmala UI" w:hAnsi="Nirmala UI" w:cs="Nirmala UI"/>
          <w:b/>
        </w:rPr>
        <w:t>The Building is occupied by the Bank. The work need to be carried out as per the instruction of the Bank time schedule. Further, the work needs to be   carried in phase wise. The Contractor should prevent the external glazing and the flooring with plastic sheets and P.O.P. sheet respectively.</w:t>
      </w:r>
    </w:p>
    <w:p w:rsidR="00F778DC" w:rsidRDefault="00F778DC" w:rsidP="00FB675D">
      <w:pPr>
        <w:ind w:right="720"/>
        <w:rPr>
          <w:rFonts w:ascii="Nirmala UI" w:hAnsi="Nirmala UI" w:cs="Nirmala UI"/>
          <w:b/>
          <w:u w:val="single"/>
          <w:lang w:bidi="hi-IN"/>
        </w:rPr>
      </w:pPr>
    </w:p>
    <w:p w:rsidR="00FB675D" w:rsidRPr="00F778DC" w:rsidRDefault="00FB675D" w:rsidP="00F778DC">
      <w:pPr>
        <w:pStyle w:val="ListParagraph"/>
        <w:numPr>
          <w:ilvl w:val="0"/>
          <w:numId w:val="10"/>
        </w:numPr>
        <w:ind w:right="720"/>
        <w:rPr>
          <w:rFonts w:ascii="Nirmala UI" w:hAnsi="Nirmala UI" w:cs="Nirmala UI"/>
          <w:b/>
          <w:lang w:bidi="hi-IN"/>
        </w:rPr>
      </w:pPr>
      <w:r w:rsidRPr="00F778DC">
        <w:rPr>
          <w:rFonts w:ascii="Nirmala UI" w:hAnsi="Nirmala UI" w:cs="Nirmala UI" w:hint="cs"/>
          <w:b/>
          <w:cs/>
          <w:lang w:bidi="hi-IN"/>
        </w:rPr>
        <w:t>ठेकेदार</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सुरक्षा</w:t>
      </w:r>
      <w:r w:rsidRPr="00F778DC">
        <w:rPr>
          <w:rFonts w:ascii="Nirmala UI" w:hAnsi="Nirmala UI" w:cs="Nirmala UI"/>
          <w:b/>
          <w:cs/>
          <w:lang w:bidi="hi-IN"/>
        </w:rPr>
        <w:t xml:space="preserve"> </w:t>
      </w:r>
      <w:r w:rsidRPr="00F778DC">
        <w:rPr>
          <w:rFonts w:ascii="Nirmala UI" w:hAnsi="Nirmala UI" w:cs="Nirmala UI" w:hint="cs"/>
          <w:b/>
          <w:cs/>
          <w:lang w:bidi="hi-IN"/>
        </w:rPr>
        <w:t>जमा</w:t>
      </w:r>
      <w:r w:rsidRPr="00F778DC">
        <w:rPr>
          <w:rFonts w:ascii="Nirmala UI" w:hAnsi="Nirmala UI" w:cs="Nirmala UI"/>
          <w:b/>
          <w:cs/>
          <w:lang w:bidi="hi-IN"/>
        </w:rPr>
        <w:t xml:space="preserve"> </w:t>
      </w:r>
      <w:r w:rsidRPr="00F778DC">
        <w:rPr>
          <w:rFonts w:ascii="Nirmala UI" w:hAnsi="Nirmala UI" w:cs="Nirmala UI" w:hint="cs"/>
          <w:b/>
          <w:cs/>
          <w:lang w:bidi="hi-IN"/>
        </w:rPr>
        <w:t>राशि</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साथ</w:t>
      </w:r>
      <w:r w:rsidRPr="00F778DC">
        <w:rPr>
          <w:rFonts w:ascii="Nirmala UI" w:hAnsi="Nirmala UI" w:cs="Nirmala UI"/>
          <w:b/>
          <w:cs/>
          <w:lang w:bidi="hi-IN"/>
        </w:rPr>
        <w:t xml:space="preserve"> </w:t>
      </w:r>
      <w:r w:rsidRPr="00F778DC">
        <w:rPr>
          <w:rFonts w:ascii="Nirmala UI" w:hAnsi="Nirmala UI" w:cs="Nirmala UI" w:hint="cs"/>
          <w:b/>
          <w:cs/>
          <w:lang w:bidi="hi-IN"/>
        </w:rPr>
        <w:t>यदि</w:t>
      </w:r>
      <w:r w:rsidRPr="00F778DC">
        <w:rPr>
          <w:rFonts w:ascii="Nirmala UI" w:hAnsi="Nirmala UI" w:cs="Nirmala UI"/>
          <w:b/>
          <w:cs/>
          <w:lang w:bidi="hi-IN"/>
        </w:rPr>
        <w:t xml:space="preserve"> </w:t>
      </w:r>
      <w:r w:rsidRPr="00F778DC">
        <w:rPr>
          <w:rFonts w:ascii="Nirmala UI" w:hAnsi="Nirmala UI" w:cs="Nirmala UI" w:hint="cs"/>
          <w:b/>
          <w:cs/>
          <w:lang w:bidi="hi-IN"/>
        </w:rPr>
        <w:t>आवश्यक</w:t>
      </w:r>
      <w:r w:rsidRPr="00F778DC">
        <w:rPr>
          <w:rFonts w:ascii="Nirmala UI" w:hAnsi="Nirmala UI" w:cs="Nirmala UI"/>
          <w:b/>
          <w:cs/>
          <w:lang w:bidi="hi-IN"/>
        </w:rPr>
        <w:t xml:space="preserve"> </w:t>
      </w:r>
      <w:r w:rsidRPr="00F778DC">
        <w:rPr>
          <w:rFonts w:ascii="Nirmala UI" w:hAnsi="Nirmala UI" w:cs="Nirmala UI" w:hint="cs"/>
          <w:b/>
          <w:cs/>
          <w:lang w:bidi="hi-IN"/>
        </w:rPr>
        <w:t>हो</w:t>
      </w:r>
      <w:r w:rsidRPr="00F778DC">
        <w:rPr>
          <w:rFonts w:ascii="Nirmala UI" w:hAnsi="Nirmala UI" w:cs="Nirmala UI"/>
          <w:b/>
          <w:cs/>
          <w:lang w:bidi="hi-IN"/>
        </w:rPr>
        <w:t xml:space="preserve"> </w:t>
      </w:r>
      <w:r w:rsidRPr="00F778DC">
        <w:rPr>
          <w:rFonts w:ascii="Nirmala UI" w:hAnsi="Nirmala UI" w:cs="Nirmala UI" w:hint="cs"/>
          <w:b/>
          <w:cs/>
          <w:lang w:bidi="hi-IN"/>
        </w:rPr>
        <w:t>तो</w:t>
      </w:r>
      <w:r w:rsidRPr="00F778DC">
        <w:rPr>
          <w:rFonts w:ascii="Nirmala UI" w:hAnsi="Nirmala UI" w:cs="Nirmala UI"/>
          <w:b/>
          <w:cs/>
          <w:lang w:bidi="hi-IN"/>
        </w:rPr>
        <w:t xml:space="preserve"> </w:t>
      </w:r>
      <w:r w:rsidRPr="00F778DC">
        <w:rPr>
          <w:rFonts w:ascii="Nirmala UI" w:hAnsi="Nirmala UI" w:cs="Nirmala UI" w:hint="cs"/>
          <w:b/>
          <w:cs/>
          <w:lang w:bidi="hi-IN"/>
        </w:rPr>
        <w:t>बीएमसी</w:t>
      </w:r>
      <w:r w:rsidRPr="00F778DC">
        <w:rPr>
          <w:rFonts w:ascii="Nirmala UI" w:hAnsi="Nirmala UI" w:cs="Nirmala UI"/>
          <w:b/>
        </w:rPr>
        <w:t xml:space="preserve">, </w:t>
      </w:r>
      <w:r w:rsidRPr="00F778DC">
        <w:rPr>
          <w:rFonts w:ascii="Nirmala UI" w:hAnsi="Nirmala UI" w:cs="Nirmala UI" w:hint="cs"/>
          <w:b/>
          <w:cs/>
          <w:lang w:bidi="hi-IN"/>
        </w:rPr>
        <w:t>किसी</w:t>
      </w:r>
      <w:r w:rsidRPr="00F778DC">
        <w:rPr>
          <w:rFonts w:ascii="Nirmala UI" w:hAnsi="Nirmala UI" w:cs="Nirmala UI"/>
          <w:b/>
          <w:cs/>
          <w:lang w:bidi="hi-IN"/>
        </w:rPr>
        <w:t xml:space="preserve"> </w:t>
      </w:r>
      <w:r w:rsidRPr="00F778DC">
        <w:rPr>
          <w:rFonts w:ascii="Nirmala UI" w:hAnsi="Nirmala UI" w:cs="Nirmala UI" w:hint="cs"/>
          <w:b/>
          <w:cs/>
          <w:lang w:bidi="hi-IN"/>
        </w:rPr>
        <w:t>भी</w:t>
      </w:r>
      <w:r w:rsidRPr="00F778DC">
        <w:rPr>
          <w:rFonts w:ascii="Nirmala UI" w:hAnsi="Nirmala UI" w:cs="Nirmala UI"/>
          <w:b/>
          <w:cs/>
          <w:lang w:bidi="hi-IN"/>
        </w:rPr>
        <w:t xml:space="preserve"> </w:t>
      </w:r>
      <w:r w:rsidRPr="00F778DC">
        <w:rPr>
          <w:rFonts w:ascii="Nirmala UI" w:hAnsi="Nirmala UI" w:cs="Nirmala UI" w:hint="cs"/>
          <w:b/>
          <w:cs/>
          <w:lang w:bidi="hi-IN"/>
        </w:rPr>
        <w:t>सरकारी</w:t>
      </w:r>
      <w:r w:rsidRPr="00F778DC">
        <w:rPr>
          <w:rFonts w:ascii="Nirmala UI" w:hAnsi="Nirmala UI" w:cs="Nirmala UI"/>
          <w:b/>
          <w:cs/>
          <w:lang w:bidi="hi-IN"/>
        </w:rPr>
        <w:t xml:space="preserve"> </w:t>
      </w:r>
      <w:r w:rsidRPr="00F778DC">
        <w:rPr>
          <w:rFonts w:ascii="Nirmala UI" w:hAnsi="Nirmala UI" w:cs="Nirmala UI" w:hint="cs"/>
          <w:b/>
          <w:cs/>
          <w:lang w:bidi="hi-IN"/>
        </w:rPr>
        <w:t>प्राधिकरण</w:t>
      </w:r>
      <w:r w:rsidRPr="00F778DC">
        <w:rPr>
          <w:rFonts w:ascii="Nirmala UI" w:hAnsi="Nirmala UI" w:cs="Nirmala UI"/>
          <w:b/>
          <w:cs/>
          <w:lang w:bidi="hi-IN"/>
        </w:rPr>
        <w:t xml:space="preserve"> </w:t>
      </w:r>
      <w:r w:rsidRPr="00F778DC">
        <w:rPr>
          <w:rFonts w:ascii="Nirmala UI" w:hAnsi="Nirmala UI" w:cs="Nirmala UI" w:hint="cs"/>
          <w:b/>
          <w:cs/>
          <w:lang w:bidi="hi-IN"/>
        </w:rPr>
        <w:t>से</w:t>
      </w:r>
      <w:r w:rsidRPr="00F778DC">
        <w:rPr>
          <w:rFonts w:ascii="Nirmala UI" w:hAnsi="Nirmala UI" w:cs="Nirmala UI"/>
          <w:b/>
          <w:cs/>
          <w:lang w:bidi="hi-IN"/>
        </w:rPr>
        <w:t xml:space="preserve"> </w:t>
      </w:r>
      <w:r w:rsidRPr="00F778DC">
        <w:rPr>
          <w:rFonts w:ascii="Nirmala UI" w:hAnsi="Nirmala UI" w:cs="Nirmala UI" w:hint="cs"/>
          <w:b/>
          <w:cs/>
          <w:lang w:bidi="hi-IN"/>
        </w:rPr>
        <w:t>आवश्यक</w:t>
      </w:r>
      <w:r w:rsidRPr="00F778DC">
        <w:rPr>
          <w:rFonts w:ascii="Nirmala UI" w:hAnsi="Nirmala UI" w:cs="Nirmala UI"/>
          <w:b/>
          <w:cs/>
          <w:lang w:bidi="hi-IN"/>
        </w:rPr>
        <w:t xml:space="preserve"> </w:t>
      </w:r>
      <w:r w:rsidRPr="00F778DC">
        <w:rPr>
          <w:rFonts w:ascii="Nirmala UI" w:hAnsi="Nirmala UI" w:cs="Nirmala UI" w:hint="cs"/>
          <w:b/>
          <w:cs/>
          <w:lang w:bidi="hi-IN"/>
        </w:rPr>
        <w:t>अनुमति</w:t>
      </w:r>
      <w:r w:rsidRPr="00F778DC">
        <w:rPr>
          <w:rFonts w:ascii="Nirmala UI" w:hAnsi="Nirmala UI" w:cs="Nirmala UI"/>
          <w:b/>
          <w:cs/>
          <w:lang w:bidi="hi-IN"/>
        </w:rPr>
        <w:t xml:space="preserve"> </w:t>
      </w:r>
      <w:r w:rsidRPr="00F778DC">
        <w:rPr>
          <w:rFonts w:ascii="Nirmala UI" w:hAnsi="Nirmala UI" w:cs="Nirmala UI" w:hint="cs"/>
          <w:b/>
          <w:cs/>
          <w:lang w:bidi="hi-IN"/>
        </w:rPr>
        <w:t>लेनी</w:t>
      </w:r>
      <w:r w:rsidRPr="00F778DC">
        <w:rPr>
          <w:rFonts w:ascii="Nirmala UI" w:hAnsi="Nirmala UI" w:cs="Nirmala UI"/>
          <w:b/>
          <w:cs/>
          <w:lang w:bidi="hi-IN"/>
        </w:rPr>
        <w:t xml:space="preserve"> </w:t>
      </w:r>
      <w:r w:rsidRPr="00F778DC">
        <w:rPr>
          <w:rFonts w:ascii="Nirmala UI" w:hAnsi="Nirmala UI" w:cs="Nirmala UI" w:hint="cs"/>
          <w:b/>
          <w:cs/>
          <w:lang w:bidi="hi-IN"/>
        </w:rPr>
        <w:t>होगी</w:t>
      </w:r>
      <w:r w:rsidRPr="00F778DC">
        <w:rPr>
          <w:rFonts w:ascii="Nirmala UI" w:hAnsi="Nirmala UI" w:cs="Nirmala UI"/>
          <w:b/>
        </w:rPr>
        <w:t xml:space="preserve">, </w:t>
      </w:r>
      <w:r w:rsidRPr="00F778DC">
        <w:rPr>
          <w:rFonts w:ascii="Nirmala UI" w:hAnsi="Nirmala UI" w:cs="Nirmala UI" w:hint="cs"/>
          <w:b/>
          <w:cs/>
          <w:lang w:bidi="hi-IN"/>
        </w:rPr>
        <w:t>सुरक्षा</w:t>
      </w:r>
      <w:r w:rsidRPr="00F778DC">
        <w:rPr>
          <w:rFonts w:ascii="Nirmala UI" w:hAnsi="Nirmala UI" w:cs="Nirmala UI"/>
          <w:b/>
          <w:cs/>
          <w:lang w:bidi="hi-IN"/>
        </w:rPr>
        <w:t xml:space="preserve"> </w:t>
      </w:r>
      <w:r w:rsidRPr="00F778DC">
        <w:rPr>
          <w:rFonts w:ascii="Nirmala UI" w:hAnsi="Nirmala UI" w:cs="Nirmala UI" w:hint="cs"/>
          <w:b/>
          <w:cs/>
          <w:lang w:bidi="hi-IN"/>
        </w:rPr>
        <w:t>राशि</w:t>
      </w:r>
      <w:r w:rsidRPr="00F778DC">
        <w:rPr>
          <w:rFonts w:ascii="Nirmala UI" w:hAnsi="Nirmala UI" w:cs="Nirmala UI"/>
          <w:b/>
          <w:cs/>
          <w:lang w:bidi="hi-IN"/>
        </w:rPr>
        <w:t xml:space="preserve"> </w:t>
      </w:r>
      <w:r w:rsidRPr="00F778DC">
        <w:rPr>
          <w:rFonts w:ascii="Nirmala UI" w:hAnsi="Nirmala UI" w:cs="Nirmala UI" w:hint="cs"/>
          <w:b/>
          <w:cs/>
          <w:lang w:bidi="hi-IN"/>
        </w:rPr>
        <w:t>ठेकेदार</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प्रतिपूर्ति</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जाएगी।</w:t>
      </w:r>
    </w:p>
    <w:p w:rsidR="00F778DC" w:rsidRPr="00FB675D" w:rsidRDefault="00F778DC" w:rsidP="00F778DC">
      <w:pPr>
        <w:pStyle w:val="ListParagraph"/>
        <w:spacing w:after="0" w:afterAutospacing="0"/>
        <w:jc w:val="both"/>
        <w:rPr>
          <w:rFonts w:ascii="Nirmala UI" w:hAnsi="Nirmala UI" w:cs="Nirmala UI"/>
          <w:b/>
        </w:rPr>
      </w:pPr>
      <w:r w:rsidRPr="00FB675D">
        <w:rPr>
          <w:rFonts w:ascii="Nirmala UI" w:hAnsi="Nirmala UI" w:cs="Nirmala UI"/>
          <w:b/>
        </w:rPr>
        <w:t xml:space="preserve">The contractor should obtain necessary permission from the BMC any Government Authority if required along with the security deposit amount, the security amount will be reimbursed to the contractor. </w:t>
      </w:r>
    </w:p>
    <w:p w:rsidR="00F778DC" w:rsidRPr="00F778DC" w:rsidRDefault="00F778DC" w:rsidP="00F778DC">
      <w:pPr>
        <w:pStyle w:val="ListParagraph"/>
        <w:ind w:right="720"/>
        <w:rPr>
          <w:rFonts w:ascii="Nirmala UI" w:hAnsi="Nirmala UI" w:cs="Nirmala UI"/>
          <w:b/>
          <w:u w:val="single"/>
        </w:rPr>
      </w:pPr>
    </w:p>
    <w:p w:rsidR="00F778DC" w:rsidRPr="00F778DC" w:rsidRDefault="00FB675D" w:rsidP="00F778DC">
      <w:pPr>
        <w:pStyle w:val="ListParagraph"/>
        <w:numPr>
          <w:ilvl w:val="0"/>
          <w:numId w:val="10"/>
        </w:numPr>
        <w:ind w:right="720"/>
        <w:rPr>
          <w:rFonts w:ascii="Nirmala UI" w:hAnsi="Nirmala UI" w:cs="Nirmala UI"/>
          <w:b/>
          <w:u w:val="single"/>
          <w:lang w:bidi="hi-IN"/>
        </w:rPr>
      </w:pPr>
      <w:r w:rsidRPr="00F778DC">
        <w:rPr>
          <w:rFonts w:ascii="Nirmala UI" w:hAnsi="Nirmala UI" w:cs="Nirmala UI" w:hint="cs"/>
          <w:b/>
          <w:u w:val="single"/>
          <w:cs/>
          <w:lang w:bidi="hi-IN"/>
        </w:rPr>
        <w:t>ठेकेदार</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को</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साइट</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को</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दिन</w:t>
      </w:r>
      <w:r w:rsidRPr="00F778DC">
        <w:rPr>
          <w:rFonts w:ascii="Nirmala UI" w:hAnsi="Nirmala UI" w:cs="Nirmala UI"/>
          <w:b/>
          <w:u w:val="single"/>
          <w:cs/>
          <w:lang w:bidi="hi-IN"/>
        </w:rPr>
        <w:t>-</w:t>
      </w:r>
      <w:r w:rsidRPr="00F778DC">
        <w:rPr>
          <w:rFonts w:ascii="Nirmala UI" w:hAnsi="Nirmala UI" w:cs="Nirmala UI" w:hint="cs"/>
          <w:b/>
          <w:u w:val="single"/>
          <w:cs/>
          <w:lang w:bidi="hi-IN"/>
        </w:rPr>
        <w:t>प्रतिदिन</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साफ</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करना</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होगा।</w:t>
      </w:r>
    </w:p>
    <w:p w:rsidR="00670BB2" w:rsidRPr="00F778DC" w:rsidRDefault="00670BB2" w:rsidP="00F778DC">
      <w:pPr>
        <w:pStyle w:val="ListParagraph"/>
        <w:ind w:right="720"/>
        <w:rPr>
          <w:rFonts w:ascii="Nirmala UI" w:hAnsi="Nirmala UI" w:cs="Nirmala UI"/>
          <w:b/>
          <w:u w:val="single"/>
          <w:lang w:bidi="hi-IN"/>
        </w:rPr>
      </w:pPr>
      <w:r w:rsidRPr="00F778DC">
        <w:rPr>
          <w:rFonts w:ascii="Nirmala UI" w:hAnsi="Nirmala UI" w:cs="Nirmala UI"/>
          <w:b/>
        </w:rPr>
        <w:t>The Contractor needs to clean the site on day to day basis.</w:t>
      </w:r>
    </w:p>
    <w:p w:rsidR="00FB675D" w:rsidRDefault="00FB675D" w:rsidP="00FB675D">
      <w:pPr>
        <w:pStyle w:val="BodyText"/>
        <w:spacing w:after="0" w:line="0" w:lineRule="atLeast"/>
        <w:ind w:left="720"/>
        <w:contextualSpacing/>
        <w:jc w:val="both"/>
        <w:rPr>
          <w:rFonts w:ascii="Nirmala UI" w:hAnsi="Nirmala UI" w:cs="Nirmala UI"/>
          <w:b/>
          <w:sz w:val="22"/>
          <w:szCs w:val="22"/>
          <w:lang w:bidi="hi-IN"/>
        </w:rPr>
      </w:pPr>
    </w:p>
    <w:p w:rsidR="00F778DC" w:rsidRDefault="00F778DC" w:rsidP="00FB675D">
      <w:pPr>
        <w:pStyle w:val="BodyText"/>
        <w:spacing w:after="0" w:line="0" w:lineRule="atLeast"/>
        <w:ind w:left="720"/>
        <w:contextualSpacing/>
        <w:jc w:val="both"/>
        <w:rPr>
          <w:rFonts w:ascii="Nirmala UI" w:hAnsi="Nirmala UI" w:cs="Nirmala UI"/>
          <w:b/>
          <w:sz w:val="22"/>
          <w:szCs w:val="22"/>
          <w:lang w:bidi="hi-IN"/>
        </w:rPr>
      </w:pPr>
    </w:p>
    <w:p w:rsidR="00F778DC" w:rsidRDefault="00F778DC" w:rsidP="00FB675D">
      <w:pPr>
        <w:pStyle w:val="BodyText"/>
        <w:spacing w:after="0" w:line="0" w:lineRule="atLeast"/>
        <w:ind w:left="720"/>
        <w:contextualSpacing/>
        <w:jc w:val="both"/>
        <w:rPr>
          <w:rFonts w:ascii="Nirmala UI" w:hAnsi="Nirmala UI" w:cs="Nirmala UI"/>
          <w:b/>
          <w:sz w:val="22"/>
          <w:szCs w:val="22"/>
          <w:lang w:bidi="hi-IN"/>
        </w:rPr>
      </w:pPr>
    </w:p>
    <w:p w:rsidR="00F778DC" w:rsidRPr="00FB675D" w:rsidRDefault="00F778DC" w:rsidP="00FB675D">
      <w:pPr>
        <w:pStyle w:val="BodyText"/>
        <w:spacing w:after="0" w:line="0" w:lineRule="atLeast"/>
        <w:ind w:left="720"/>
        <w:contextualSpacing/>
        <w:jc w:val="both"/>
        <w:rPr>
          <w:rFonts w:ascii="Nirmala UI" w:hAnsi="Nirmala UI" w:cs="Nirmala UI"/>
          <w:b/>
          <w:sz w:val="22"/>
          <w:szCs w:val="22"/>
          <w:lang w:bidi="hi-IN"/>
        </w:rPr>
      </w:pPr>
    </w:p>
    <w:p w:rsidR="004E71C5" w:rsidRPr="004E71C5" w:rsidRDefault="004E71C5" w:rsidP="004E71C5">
      <w:pPr>
        <w:spacing w:after="0" w:afterAutospacing="0"/>
        <w:ind w:left="1440" w:right="720"/>
        <w:contextualSpacing/>
        <w:jc w:val="center"/>
        <w:rPr>
          <w:rFonts w:ascii="Nirmala UI" w:hAnsi="Nirmala UI" w:cs="Nirmala UI"/>
          <w:b/>
          <w:u w:val="single"/>
        </w:rPr>
      </w:pPr>
    </w:p>
    <w:p w:rsidR="004E71C5" w:rsidRDefault="004E71C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9A22F4" w:rsidRDefault="009A22F4" w:rsidP="00DE0D42">
      <w:pPr>
        <w:spacing w:after="0" w:afterAutospacing="0"/>
        <w:ind w:left="1440" w:right="720"/>
        <w:contextualSpacing/>
        <w:jc w:val="center"/>
        <w:rPr>
          <w:rFonts w:ascii="Nirmala UI" w:hAnsi="Nirmala UI" w:cs="Nirmala UI"/>
          <w:bCs/>
          <w:u w:val="single"/>
          <w:lang w:bidi="hi-IN"/>
        </w:rPr>
      </w:pPr>
    </w:p>
    <w:p w:rsidR="004E71C5" w:rsidRPr="004E71C5" w:rsidRDefault="004E71C5" w:rsidP="00DE0D42">
      <w:pPr>
        <w:spacing w:after="0" w:afterAutospacing="0"/>
        <w:ind w:left="1440" w:right="720"/>
        <w:contextualSpacing/>
        <w:jc w:val="center"/>
        <w:rPr>
          <w:rFonts w:ascii="Nirmala UI" w:hAnsi="Nirmala UI" w:cs="Nirmala UI"/>
          <w:bCs/>
          <w:u w:val="single"/>
          <w:lang w:bidi="hi-IN"/>
        </w:rPr>
      </w:pPr>
      <w:r w:rsidRPr="004E71C5">
        <w:rPr>
          <w:rFonts w:ascii="Nirmala UI" w:hAnsi="Nirmala UI" w:cs="Nirmala UI" w:hint="cs"/>
          <w:bCs/>
          <w:u w:val="single"/>
          <w:cs/>
          <w:lang w:bidi="hi-IN"/>
        </w:rPr>
        <w:lastRenderedPageBreak/>
        <w:t>मात्रा</w:t>
      </w:r>
      <w:r w:rsidRPr="004E71C5">
        <w:rPr>
          <w:rFonts w:ascii="Nirmala UI" w:hAnsi="Nirmala UI" w:cs="Nirmala UI"/>
          <w:bCs/>
          <w:u w:val="single"/>
          <w:cs/>
          <w:lang w:bidi="hi-IN"/>
        </w:rPr>
        <w:t xml:space="preserve"> </w:t>
      </w:r>
      <w:r w:rsidRPr="004E71C5">
        <w:rPr>
          <w:rFonts w:ascii="Nirmala UI" w:hAnsi="Nirmala UI" w:cs="Nirmala UI" w:hint="cs"/>
          <w:bCs/>
          <w:u w:val="single"/>
          <w:cs/>
          <w:lang w:bidi="hi-IN"/>
        </w:rPr>
        <w:t>का</w:t>
      </w:r>
      <w:r w:rsidRPr="004E71C5">
        <w:rPr>
          <w:rFonts w:ascii="Nirmala UI" w:hAnsi="Nirmala UI" w:cs="Nirmala UI"/>
          <w:bCs/>
          <w:u w:val="single"/>
          <w:cs/>
          <w:lang w:bidi="hi-IN"/>
        </w:rPr>
        <w:t xml:space="preserve"> </w:t>
      </w:r>
      <w:r w:rsidRPr="004E71C5">
        <w:rPr>
          <w:rFonts w:ascii="Nirmala UI" w:hAnsi="Nirmala UI" w:cs="Nirmala UI" w:hint="cs"/>
          <w:bCs/>
          <w:u w:val="single"/>
          <w:cs/>
          <w:lang w:bidi="hi-IN"/>
        </w:rPr>
        <w:t>बिल</w:t>
      </w:r>
    </w:p>
    <w:p w:rsidR="00670BB2" w:rsidRPr="004E71C5" w:rsidRDefault="004E71C5" w:rsidP="00DE0D42">
      <w:pPr>
        <w:spacing w:after="0" w:afterAutospacing="0"/>
        <w:ind w:left="1440" w:right="720"/>
        <w:contextualSpacing/>
        <w:jc w:val="center"/>
        <w:rPr>
          <w:rFonts w:ascii="Nirmala UI" w:hAnsi="Nirmala UI" w:cs="Nirmala UI"/>
          <w:b/>
          <w:u w:val="single"/>
          <w:lang w:bidi="hi-IN"/>
        </w:rPr>
      </w:pPr>
      <w:r w:rsidRPr="004E71C5">
        <w:rPr>
          <w:rFonts w:ascii="Nirmala UI" w:hAnsi="Nirmala UI" w:cs="Nirmala UI"/>
          <w:b/>
          <w:u w:val="single"/>
        </w:rPr>
        <w:t>BILL OF QUANTITIES</w:t>
      </w:r>
    </w:p>
    <w:p w:rsidR="00670BB2" w:rsidRDefault="004E71C5" w:rsidP="00DE0D42">
      <w:pPr>
        <w:spacing w:after="0" w:afterAutospacing="0"/>
        <w:ind w:right="720"/>
        <w:contextualSpacing/>
        <w:jc w:val="both"/>
        <w:rPr>
          <w:rFonts w:ascii="Nirmala UI" w:hAnsi="Nirmala UI" w:cs="Nirmala UI"/>
          <w:b/>
          <w:u w:val="single"/>
          <w:lang w:bidi="hi-IN"/>
        </w:rPr>
      </w:pPr>
      <w:r w:rsidRPr="004E71C5">
        <w:rPr>
          <w:rFonts w:ascii="Nirmala UI" w:hAnsi="Nirmala UI" w:cs="Nirmala UI" w:hint="cs"/>
          <w:b/>
          <w:u w:val="single"/>
          <w:cs/>
          <w:lang w:bidi="hi-IN"/>
        </w:rPr>
        <w:t>टिप्पणी</w:t>
      </w:r>
      <w:r>
        <w:rPr>
          <w:rFonts w:ascii="Nirmala UI" w:hAnsi="Nirmala UI" w:cs="Nirmala UI" w:hint="cs"/>
          <w:b/>
          <w:u w:val="single"/>
          <w:cs/>
          <w:lang w:bidi="hi-IN"/>
        </w:rPr>
        <w:t xml:space="preserve"> / </w:t>
      </w:r>
      <w:r w:rsidR="00670BB2" w:rsidRPr="00FB675D">
        <w:rPr>
          <w:rFonts w:ascii="Nirmala UI" w:hAnsi="Nirmala UI" w:cs="Nirmala UI"/>
          <w:b/>
          <w:u w:val="single"/>
        </w:rPr>
        <w:t>Note:</w:t>
      </w:r>
    </w:p>
    <w:p w:rsidR="004E71C5" w:rsidRPr="00FB675D" w:rsidRDefault="004E71C5" w:rsidP="00DE0D42">
      <w:pPr>
        <w:spacing w:after="0" w:afterAutospacing="0"/>
        <w:ind w:right="720"/>
        <w:contextualSpacing/>
        <w:jc w:val="both"/>
        <w:rPr>
          <w:rFonts w:ascii="Nirmala UI" w:hAnsi="Nirmala UI" w:cs="Nirmala UI"/>
          <w:b/>
          <w:u w:val="single"/>
          <w:lang w:bidi="hi-IN"/>
        </w:rPr>
      </w:pPr>
    </w:p>
    <w:p w:rsidR="004E71C5" w:rsidRDefault="004E71C5" w:rsidP="004E71C5">
      <w:pPr>
        <w:numPr>
          <w:ilvl w:val="0"/>
          <w:numId w:val="2"/>
        </w:numPr>
        <w:spacing w:after="0" w:afterAutospacing="0"/>
        <w:ind w:right="720"/>
        <w:contextualSpacing/>
        <w:jc w:val="both"/>
        <w:rPr>
          <w:rFonts w:ascii="Nirmala UI" w:hAnsi="Nirmala UI" w:cs="Nirmala UI"/>
        </w:rPr>
      </w:pPr>
      <w:r w:rsidRPr="004E71C5">
        <w:rPr>
          <w:rFonts w:ascii="Nirmala UI" w:hAnsi="Nirmala UI" w:cs="Nirmala UI" w:hint="cs"/>
          <w:cs/>
          <w:lang w:bidi="hi-IN"/>
        </w:rPr>
        <w:t>निविदाकारों</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मद</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निविदा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उद्धृत</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जाने</w:t>
      </w:r>
      <w:r w:rsidRPr="004E71C5">
        <w:rPr>
          <w:rFonts w:ascii="Nirmala UI" w:hAnsi="Nirmala UI" w:cs="Nirmala UI"/>
          <w:cs/>
          <w:lang w:bidi="hi-IN"/>
        </w:rPr>
        <w:t xml:space="preserve"> </w:t>
      </w:r>
      <w:r w:rsidRPr="004E71C5">
        <w:rPr>
          <w:rFonts w:ascii="Nirmala UI" w:hAnsi="Nirmala UI" w:cs="Nirmala UI" w:hint="cs"/>
          <w:cs/>
          <w:lang w:bidi="hi-IN"/>
        </w:rPr>
        <w:t>वाली</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एवं</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सही</w:t>
      </w:r>
      <w:r w:rsidRPr="004E71C5">
        <w:rPr>
          <w:rFonts w:ascii="Nirmala UI" w:hAnsi="Nirmala UI" w:cs="Nirmala UI"/>
          <w:cs/>
          <w:lang w:bidi="hi-IN"/>
        </w:rPr>
        <w:t>-</w:t>
      </w:r>
      <w:r w:rsidRPr="004E71C5">
        <w:rPr>
          <w:rFonts w:ascii="Nirmala UI" w:hAnsi="Nirmala UI" w:cs="Nirmala UI" w:hint="cs"/>
          <w:cs/>
          <w:lang w:bidi="hi-IN"/>
        </w:rPr>
        <w:t>सही</w:t>
      </w:r>
      <w:r w:rsidRPr="004E71C5">
        <w:rPr>
          <w:rFonts w:ascii="Nirmala UI" w:hAnsi="Nirmala UI" w:cs="Nirmala UI"/>
          <w:cs/>
          <w:lang w:bidi="hi-IN"/>
        </w:rPr>
        <w:t xml:space="preserve"> </w:t>
      </w:r>
      <w:r w:rsidRPr="004E71C5">
        <w:rPr>
          <w:rFonts w:ascii="Nirmala UI" w:hAnsi="Nirmala UI" w:cs="Nirmala UI" w:hint="cs"/>
          <w:cs/>
          <w:lang w:bidi="hi-IN"/>
        </w:rPr>
        <w:t>भरी</w:t>
      </w:r>
      <w:r w:rsidRPr="004E71C5">
        <w:rPr>
          <w:rFonts w:ascii="Nirmala UI" w:hAnsi="Nirmala UI" w:cs="Nirmala UI"/>
          <w:cs/>
          <w:lang w:bidi="hi-IN"/>
        </w:rPr>
        <w:t xml:space="preserve"> </w:t>
      </w:r>
      <w:r w:rsidRPr="004E71C5">
        <w:rPr>
          <w:rFonts w:ascii="Nirmala UI" w:hAnsi="Nirmala UI" w:cs="Nirmala UI" w:hint="cs"/>
          <w:cs/>
          <w:lang w:bidi="hi-IN"/>
        </w:rPr>
        <w:t>जाएंगी</w:t>
      </w:r>
      <w:r w:rsidRPr="004E71C5">
        <w:rPr>
          <w:rFonts w:ascii="Nirmala UI" w:hAnsi="Nirmala UI" w:cs="Nirmala UI"/>
        </w:rPr>
        <w:t xml:space="preserve">, </w:t>
      </w:r>
      <w:r w:rsidRPr="004E71C5">
        <w:rPr>
          <w:rFonts w:ascii="Nirmala UI" w:hAnsi="Nirmala UI" w:cs="Nirmala UI" w:hint="cs"/>
          <w:cs/>
          <w:lang w:bidi="hi-IN"/>
        </w:rPr>
        <w:t>ताकि</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एवं</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कोई</w:t>
      </w:r>
      <w:r w:rsidRPr="004E71C5">
        <w:rPr>
          <w:rFonts w:ascii="Nirmala UI" w:hAnsi="Nirmala UI" w:cs="Nirmala UI"/>
          <w:cs/>
          <w:lang w:bidi="hi-IN"/>
        </w:rPr>
        <w:t xml:space="preserve"> </w:t>
      </w:r>
      <w:r w:rsidRPr="004E71C5">
        <w:rPr>
          <w:rFonts w:ascii="Nirmala UI" w:hAnsi="Nirmala UI" w:cs="Nirmala UI" w:hint="cs"/>
          <w:cs/>
          <w:lang w:bidi="hi-IN"/>
        </w:rPr>
        <w:t>विसंगति</w:t>
      </w:r>
      <w:r w:rsidRPr="004E71C5">
        <w:rPr>
          <w:rFonts w:ascii="Nirmala UI" w:hAnsi="Nirmala UI" w:cs="Nirmala UI"/>
          <w:cs/>
          <w:lang w:bidi="hi-IN"/>
        </w:rPr>
        <w:t xml:space="preserve"> </w:t>
      </w:r>
      <w:r w:rsidRPr="004E71C5">
        <w:rPr>
          <w:rFonts w:ascii="Nirmala UI" w:hAnsi="Nirmala UI" w:cs="Nirmala UI" w:hint="cs"/>
          <w:cs/>
          <w:lang w:bidi="hi-IN"/>
        </w:rPr>
        <w:t>न</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cs/>
          <w:lang w:bidi="hi-IN"/>
        </w:rPr>
        <w:t xml:space="preserve"> </w:t>
      </w:r>
      <w:r w:rsidRPr="004E71C5">
        <w:rPr>
          <w:rFonts w:ascii="Nirmala UI" w:hAnsi="Nirmala UI" w:cs="Nirmala UI" w:hint="cs"/>
          <w:cs/>
          <w:lang w:bidi="hi-IN"/>
        </w:rPr>
        <w:t>हालाँकि</w:t>
      </w:r>
      <w:r w:rsidRPr="004E71C5">
        <w:rPr>
          <w:rFonts w:ascii="Nirmala UI" w:hAnsi="Nirmala UI" w:cs="Nirmala UI"/>
        </w:rPr>
        <w:t xml:space="preserve">, </w:t>
      </w:r>
      <w:r w:rsidRPr="004E71C5">
        <w:rPr>
          <w:rFonts w:ascii="Nirmala UI" w:hAnsi="Nirmala UI" w:cs="Nirmala UI" w:hint="cs"/>
          <w:cs/>
          <w:lang w:bidi="hi-IN"/>
        </w:rPr>
        <w:t>यदि</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और</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बीच</w:t>
      </w:r>
      <w:r w:rsidRPr="004E71C5">
        <w:rPr>
          <w:rFonts w:ascii="Nirmala UI" w:hAnsi="Nirmala UI" w:cs="Nirmala UI"/>
          <w:cs/>
          <w:lang w:bidi="hi-IN"/>
        </w:rPr>
        <w:t xml:space="preserve"> </w:t>
      </w:r>
      <w:r w:rsidRPr="004E71C5">
        <w:rPr>
          <w:rFonts w:ascii="Nirmala UI" w:hAnsi="Nirmala UI" w:cs="Nirmala UI" w:hint="cs"/>
          <w:cs/>
          <w:lang w:bidi="hi-IN"/>
        </w:rPr>
        <w:t>कोई</w:t>
      </w:r>
      <w:r w:rsidRPr="004E71C5">
        <w:rPr>
          <w:rFonts w:ascii="Nirmala UI" w:hAnsi="Nirmala UI" w:cs="Nirmala UI"/>
          <w:cs/>
          <w:lang w:bidi="hi-IN"/>
        </w:rPr>
        <w:t xml:space="preserve"> </w:t>
      </w:r>
      <w:r w:rsidRPr="004E71C5">
        <w:rPr>
          <w:rFonts w:ascii="Nirmala UI" w:hAnsi="Nirmala UI" w:cs="Nirmala UI" w:hint="cs"/>
          <w:cs/>
          <w:lang w:bidi="hi-IN"/>
        </w:rPr>
        <w:t>विसंगति</w:t>
      </w:r>
      <w:r w:rsidRPr="004E71C5">
        <w:rPr>
          <w:rFonts w:ascii="Nirmala UI" w:hAnsi="Nirmala UI" w:cs="Nirmala UI"/>
          <w:cs/>
          <w:lang w:bidi="hi-IN"/>
        </w:rPr>
        <w:t xml:space="preserve"> </w:t>
      </w:r>
      <w:r w:rsidRPr="004E71C5">
        <w:rPr>
          <w:rFonts w:ascii="Nirmala UI" w:hAnsi="Nirmala UI" w:cs="Nirmala UI" w:hint="cs"/>
          <w:cs/>
          <w:lang w:bidi="hi-IN"/>
        </w:rPr>
        <w:t>पाई</w:t>
      </w:r>
      <w:r w:rsidRPr="004E71C5">
        <w:rPr>
          <w:rFonts w:ascii="Nirmala UI" w:hAnsi="Nirmala UI" w:cs="Nirmala UI"/>
          <w:cs/>
          <w:lang w:bidi="hi-IN"/>
        </w:rPr>
        <w:t xml:space="preserve"> </w:t>
      </w:r>
      <w:r w:rsidRPr="004E71C5">
        <w:rPr>
          <w:rFonts w:ascii="Nirmala UI" w:hAnsi="Nirmala UI" w:cs="Nirmala UI" w:hint="cs"/>
          <w:cs/>
          <w:lang w:bidi="hi-IN"/>
        </w:rPr>
        <w:t>जाती</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cs/>
          <w:lang w:bidi="hi-IN"/>
        </w:rPr>
        <w:t xml:space="preserve"> </w:t>
      </w:r>
      <w:r w:rsidRPr="004E71C5">
        <w:rPr>
          <w:rFonts w:ascii="Nirmala UI" w:hAnsi="Nirmala UI" w:cs="Nirmala UI" w:hint="cs"/>
          <w:cs/>
          <w:lang w:bidi="hi-IN"/>
        </w:rPr>
        <w:t>तो</w:t>
      </w:r>
      <w:r w:rsidRPr="004E71C5">
        <w:rPr>
          <w:rFonts w:ascii="Nirmala UI" w:hAnsi="Nirmala UI" w:cs="Nirmala UI"/>
          <w:cs/>
          <w:lang w:bidi="hi-IN"/>
        </w:rPr>
        <w:t xml:space="preserve"> </w:t>
      </w:r>
      <w:r w:rsidRPr="004E71C5">
        <w:rPr>
          <w:rFonts w:ascii="Nirmala UI" w:hAnsi="Nirmala UI" w:cs="Nirmala UI" w:hint="cs"/>
          <w:cs/>
          <w:lang w:bidi="hi-IN"/>
        </w:rPr>
        <w:t>ठेकेदार</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निकाली</w:t>
      </w:r>
      <w:r w:rsidRPr="004E71C5">
        <w:rPr>
          <w:rFonts w:ascii="Nirmala UI" w:hAnsi="Nirmala UI" w:cs="Nirmala UI"/>
          <w:cs/>
          <w:lang w:bidi="hi-IN"/>
        </w:rPr>
        <w:t xml:space="preserve"> </w:t>
      </w:r>
      <w:r w:rsidRPr="004E71C5">
        <w:rPr>
          <w:rFonts w:ascii="Nirmala UI" w:hAnsi="Nirmala UI" w:cs="Nirmala UI" w:hint="cs"/>
          <w:cs/>
          <w:lang w:bidi="hi-IN"/>
        </w:rPr>
        <w:t>गई</w:t>
      </w:r>
      <w:r w:rsidRPr="004E71C5">
        <w:rPr>
          <w:rFonts w:ascii="Nirmala UI" w:hAnsi="Nirmala UI" w:cs="Nirmala UI"/>
          <w:cs/>
          <w:lang w:bidi="hi-IN"/>
        </w:rPr>
        <w:t xml:space="preserve"> </w:t>
      </w:r>
      <w:r w:rsidRPr="004E71C5">
        <w:rPr>
          <w:rFonts w:ascii="Nirmala UI" w:hAnsi="Nirmala UI" w:cs="Nirmala UI" w:hint="cs"/>
          <w:cs/>
          <w:lang w:bidi="hi-IN"/>
        </w:rPr>
        <w:t>राशि</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अनुरूप</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सही</w:t>
      </w:r>
      <w:r w:rsidRPr="004E71C5">
        <w:rPr>
          <w:rFonts w:ascii="Nirmala UI" w:hAnsi="Nirmala UI" w:cs="Nirmala UI"/>
          <w:cs/>
          <w:lang w:bidi="hi-IN"/>
        </w:rPr>
        <w:t xml:space="preserve"> </w:t>
      </w:r>
      <w:r w:rsidRPr="004E71C5">
        <w:rPr>
          <w:rFonts w:ascii="Nirmala UI" w:hAnsi="Nirmala UI" w:cs="Nirmala UI" w:hint="cs"/>
          <w:cs/>
          <w:lang w:bidi="hi-IN"/>
        </w:rPr>
        <w:t>माना</w:t>
      </w:r>
      <w:r w:rsidRPr="004E71C5">
        <w:rPr>
          <w:rFonts w:ascii="Nirmala UI" w:hAnsi="Nirmala UI" w:cs="Nirmala UI"/>
          <w:cs/>
          <w:lang w:bidi="hi-IN"/>
        </w:rPr>
        <w:t xml:space="preserve"> </w:t>
      </w:r>
      <w:r w:rsidRPr="004E71C5">
        <w:rPr>
          <w:rFonts w:ascii="Nirmala UI" w:hAnsi="Nirmala UI" w:cs="Nirmala UI" w:hint="cs"/>
          <w:cs/>
          <w:lang w:bidi="hi-IN"/>
        </w:rPr>
        <w:t>जाएगा।</w:t>
      </w:r>
    </w:p>
    <w:p w:rsidR="00670BB2" w:rsidRPr="00FB675D" w:rsidRDefault="00670BB2" w:rsidP="004E71C5">
      <w:pPr>
        <w:spacing w:after="0" w:afterAutospacing="0"/>
        <w:ind w:left="360" w:right="720"/>
        <w:contextualSpacing/>
        <w:jc w:val="both"/>
        <w:rPr>
          <w:rFonts w:ascii="Nirmala UI" w:hAnsi="Nirmala UI" w:cs="Nirmala UI"/>
        </w:rPr>
      </w:pPr>
      <w:r w:rsidRPr="00FB675D">
        <w:rPr>
          <w:rFonts w:ascii="Nirmala UI" w:hAnsi="Nirmala UI" w:cs="Nirmala UI"/>
        </w:rPr>
        <w:t>Rates to be quoted by the tenderers in the item rate tender in figures and words shall be accurately filled in, so that there is no discrepancy in the rates written in figure and in words.  However, if a discrepancy is found between the rate written in figures and rate written in words then the rate which correspond with the amount worked out by the contractor shall be taken as correct.</w:t>
      </w:r>
    </w:p>
    <w:p w:rsidR="00670BB2" w:rsidRPr="00FB675D" w:rsidRDefault="00670BB2" w:rsidP="00DE0D42">
      <w:pPr>
        <w:spacing w:after="0" w:afterAutospacing="0"/>
        <w:ind w:left="360" w:right="720"/>
        <w:contextualSpacing/>
        <w:jc w:val="both"/>
        <w:rPr>
          <w:rFonts w:ascii="Nirmala UI" w:hAnsi="Nirmala UI" w:cs="Nirmala UI"/>
        </w:rPr>
      </w:pPr>
    </w:p>
    <w:p w:rsidR="004E71C5" w:rsidRDefault="004E71C5" w:rsidP="004E71C5">
      <w:pPr>
        <w:numPr>
          <w:ilvl w:val="0"/>
          <w:numId w:val="2"/>
        </w:numPr>
        <w:spacing w:after="0" w:afterAutospacing="0"/>
        <w:ind w:right="720"/>
        <w:contextualSpacing/>
        <w:jc w:val="both"/>
        <w:rPr>
          <w:rFonts w:ascii="Nirmala UI" w:hAnsi="Nirmala UI" w:cs="Nirmala UI"/>
        </w:rPr>
      </w:pPr>
      <w:r w:rsidRPr="004E71C5">
        <w:rPr>
          <w:rFonts w:ascii="Nirmala UI" w:hAnsi="Nirmala UI" w:cs="Nirmala UI" w:hint="cs"/>
          <w:cs/>
          <w:lang w:bidi="hi-IN"/>
        </w:rPr>
        <w:t>यदि</w:t>
      </w:r>
      <w:r w:rsidRPr="004E71C5">
        <w:rPr>
          <w:rFonts w:ascii="Nirmala UI" w:hAnsi="Nirmala UI" w:cs="Nirmala UI"/>
          <w:cs/>
          <w:lang w:bidi="hi-IN"/>
        </w:rPr>
        <w:t xml:space="preserve"> </w:t>
      </w:r>
      <w:r w:rsidRPr="004E71C5">
        <w:rPr>
          <w:rFonts w:ascii="Nirmala UI" w:hAnsi="Nirmala UI" w:cs="Nirmala UI" w:hint="cs"/>
          <w:cs/>
          <w:lang w:bidi="hi-IN"/>
        </w:rPr>
        <w:t>किसी</w:t>
      </w:r>
      <w:r w:rsidRPr="004E71C5">
        <w:rPr>
          <w:rFonts w:ascii="Nirmala UI" w:hAnsi="Nirmala UI" w:cs="Nirmala UI"/>
          <w:cs/>
          <w:lang w:bidi="hi-IN"/>
        </w:rPr>
        <w:t xml:space="preserve"> </w:t>
      </w:r>
      <w:r w:rsidRPr="004E71C5">
        <w:rPr>
          <w:rFonts w:ascii="Nirmala UI" w:hAnsi="Nirmala UI" w:cs="Nirmala UI" w:hint="cs"/>
          <w:cs/>
          <w:lang w:bidi="hi-IN"/>
        </w:rPr>
        <w:t>वस्तु</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राशि</w:t>
      </w:r>
      <w:r w:rsidRPr="004E71C5">
        <w:rPr>
          <w:rFonts w:ascii="Nirmala UI" w:hAnsi="Nirmala UI" w:cs="Nirmala UI"/>
          <w:cs/>
          <w:lang w:bidi="hi-IN"/>
        </w:rPr>
        <w:t xml:space="preserve"> </w:t>
      </w:r>
      <w:r w:rsidRPr="004E71C5">
        <w:rPr>
          <w:rFonts w:ascii="Nirmala UI" w:hAnsi="Nirmala UI" w:cs="Nirmala UI" w:hint="cs"/>
          <w:cs/>
          <w:lang w:bidi="hi-IN"/>
        </w:rPr>
        <w:t>निविदाकर्ता</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नहीं</w:t>
      </w:r>
      <w:r w:rsidRPr="004E71C5">
        <w:rPr>
          <w:rFonts w:ascii="Nirmala UI" w:hAnsi="Nirmala UI" w:cs="Nirmala UI"/>
          <w:cs/>
          <w:lang w:bidi="hi-IN"/>
        </w:rPr>
        <w:t xml:space="preserve"> </w:t>
      </w:r>
      <w:r w:rsidRPr="004E71C5">
        <w:rPr>
          <w:rFonts w:ascii="Nirmala UI" w:hAnsi="Nirmala UI" w:cs="Nirmala UI" w:hint="cs"/>
          <w:cs/>
          <w:lang w:bidi="hi-IN"/>
        </w:rPr>
        <w:t>निकाली</w:t>
      </w:r>
      <w:r w:rsidRPr="004E71C5">
        <w:rPr>
          <w:rFonts w:ascii="Nirmala UI" w:hAnsi="Nirmala UI" w:cs="Nirmala UI"/>
          <w:cs/>
          <w:lang w:bidi="hi-IN"/>
        </w:rPr>
        <w:t xml:space="preserve"> </w:t>
      </w:r>
      <w:r w:rsidRPr="004E71C5">
        <w:rPr>
          <w:rFonts w:ascii="Nirmala UI" w:hAnsi="Nirmala UI" w:cs="Nirmala UI" w:hint="cs"/>
          <w:cs/>
          <w:lang w:bidi="hi-IN"/>
        </w:rPr>
        <w:t>गई</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rPr>
        <w:t xml:space="preserve">, </w:t>
      </w:r>
      <w:r w:rsidRPr="004E71C5">
        <w:rPr>
          <w:rFonts w:ascii="Nirmala UI" w:hAnsi="Nirmala UI" w:cs="Nirmala UI" w:hint="cs"/>
          <w:cs/>
          <w:lang w:bidi="hi-IN"/>
        </w:rPr>
        <w:t>या</w:t>
      </w:r>
      <w:r w:rsidRPr="004E71C5">
        <w:rPr>
          <w:rFonts w:ascii="Nirmala UI" w:hAnsi="Nirmala UI" w:cs="Nirmala UI"/>
          <w:cs/>
          <w:lang w:bidi="hi-IN"/>
        </w:rPr>
        <w:t xml:space="preserve"> </w:t>
      </w:r>
      <w:r w:rsidRPr="004E71C5">
        <w:rPr>
          <w:rFonts w:ascii="Nirmala UI" w:hAnsi="Nirmala UI" w:cs="Nirmala UI" w:hint="cs"/>
          <w:cs/>
          <w:lang w:bidi="hi-IN"/>
        </w:rPr>
        <w:t>वह</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या</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से</w:t>
      </w:r>
      <w:r w:rsidRPr="004E71C5">
        <w:rPr>
          <w:rFonts w:ascii="Nirmala UI" w:hAnsi="Nirmala UI" w:cs="Nirmala UI"/>
          <w:cs/>
          <w:lang w:bidi="hi-IN"/>
        </w:rPr>
        <w:t xml:space="preserve"> </w:t>
      </w:r>
      <w:r w:rsidRPr="004E71C5">
        <w:rPr>
          <w:rFonts w:ascii="Nirmala UI" w:hAnsi="Nirmala UI" w:cs="Nirmala UI" w:hint="cs"/>
          <w:cs/>
          <w:lang w:bidi="hi-IN"/>
        </w:rPr>
        <w:t>मेल</w:t>
      </w:r>
      <w:r w:rsidRPr="004E71C5">
        <w:rPr>
          <w:rFonts w:ascii="Nirmala UI" w:hAnsi="Nirmala UI" w:cs="Nirmala UI"/>
          <w:cs/>
          <w:lang w:bidi="hi-IN"/>
        </w:rPr>
        <w:t xml:space="preserve"> </w:t>
      </w:r>
      <w:r w:rsidRPr="004E71C5">
        <w:rPr>
          <w:rFonts w:ascii="Nirmala UI" w:hAnsi="Nirmala UI" w:cs="Nirmala UI" w:hint="cs"/>
          <w:cs/>
          <w:lang w:bidi="hi-IN"/>
        </w:rPr>
        <w:t>नहीं</w:t>
      </w:r>
      <w:r w:rsidRPr="004E71C5">
        <w:rPr>
          <w:rFonts w:ascii="Nirmala UI" w:hAnsi="Nirmala UI" w:cs="Nirmala UI"/>
          <w:cs/>
          <w:lang w:bidi="hi-IN"/>
        </w:rPr>
        <w:t xml:space="preserve"> </w:t>
      </w:r>
      <w:r w:rsidRPr="004E71C5">
        <w:rPr>
          <w:rFonts w:ascii="Nirmala UI" w:hAnsi="Nirmala UI" w:cs="Nirmala UI" w:hint="cs"/>
          <w:cs/>
          <w:lang w:bidi="hi-IN"/>
        </w:rPr>
        <w:t>खाती</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rPr>
        <w:t xml:space="preserve">, </w:t>
      </w:r>
      <w:r w:rsidRPr="004E71C5">
        <w:rPr>
          <w:rFonts w:ascii="Nirmala UI" w:hAnsi="Nirmala UI" w:cs="Nirmala UI" w:hint="cs"/>
          <w:cs/>
          <w:lang w:bidi="hi-IN"/>
        </w:rPr>
        <w:t>तो</w:t>
      </w:r>
      <w:r w:rsidRPr="004E71C5">
        <w:rPr>
          <w:rFonts w:ascii="Nirmala UI" w:hAnsi="Nirmala UI" w:cs="Nirmala UI"/>
          <w:cs/>
          <w:lang w:bidi="hi-IN"/>
        </w:rPr>
        <w:t xml:space="preserve"> </w:t>
      </w:r>
      <w:r w:rsidRPr="004E71C5">
        <w:rPr>
          <w:rFonts w:ascii="Nirmala UI" w:hAnsi="Nirmala UI" w:cs="Nirmala UI" w:hint="cs"/>
          <w:cs/>
          <w:lang w:bidi="hi-IN"/>
        </w:rPr>
        <w:t>निविदाकर्ता</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उद्धृत</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सही</w:t>
      </w:r>
      <w:r w:rsidRPr="004E71C5">
        <w:rPr>
          <w:rFonts w:ascii="Nirmala UI" w:hAnsi="Nirmala UI" w:cs="Nirmala UI"/>
          <w:cs/>
          <w:lang w:bidi="hi-IN"/>
        </w:rPr>
        <w:t xml:space="preserve"> </w:t>
      </w:r>
      <w:r w:rsidRPr="004E71C5">
        <w:rPr>
          <w:rFonts w:ascii="Nirmala UI" w:hAnsi="Nirmala UI" w:cs="Nirmala UI" w:hint="cs"/>
          <w:cs/>
          <w:lang w:bidi="hi-IN"/>
        </w:rPr>
        <w:t>मानी</w:t>
      </w:r>
      <w:r w:rsidRPr="004E71C5">
        <w:rPr>
          <w:rFonts w:ascii="Nirmala UI" w:hAnsi="Nirmala UI" w:cs="Nirmala UI"/>
          <w:cs/>
          <w:lang w:bidi="hi-IN"/>
        </w:rPr>
        <w:t xml:space="preserve"> </w:t>
      </w:r>
      <w:r w:rsidRPr="004E71C5">
        <w:rPr>
          <w:rFonts w:ascii="Nirmala UI" w:hAnsi="Nirmala UI" w:cs="Nirmala UI" w:hint="cs"/>
          <w:cs/>
          <w:lang w:bidi="hi-IN"/>
        </w:rPr>
        <w:t>जाएगी।</w:t>
      </w:r>
      <w:r w:rsidRPr="004E71C5">
        <w:rPr>
          <w:rFonts w:ascii="Nirmala UI" w:hAnsi="Nirmala UI" w:cs="Nirmala UI"/>
          <w:cs/>
          <w:lang w:bidi="hi-IN"/>
        </w:rPr>
        <w:t xml:space="preserve"> </w:t>
      </w:r>
    </w:p>
    <w:p w:rsidR="00670BB2" w:rsidRPr="00FB675D" w:rsidRDefault="00670BB2" w:rsidP="004E71C5">
      <w:pPr>
        <w:spacing w:after="0" w:afterAutospacing="0"/>
        <w:ind w:left="360" w:right="720"/>
        <w:contextualSpacing/>
        <w:jc w:val="both"/>
        <w:rPr>
          <w:rFonts w:ascii="Nirmala UI" w:hAnsi="Nirmala UI" w:cs="Nirmala UI"/>
        </w:rPr>
      </w:pPr>
      <w:r w:rsidRPr="00FB675D">
        <w:rPr>
          <w:rFonts w:ascii="Nirmala UI" w:hAnsi="Nirmala UI" w:cs="Nirmala UI"/>
        </w:rPr>
        <w:t>If the amount of an item is not worked out by the tendered, or it does not correspond with the rate written either figures or in words, then the rate quoted by the tenderer in words shall be taken as correct.</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जहां</w:t>
      </w:r>
      <w:r w:rsidRPr="004E0CAF">
        <w:rPr>
          <w:rFonts w:ascii="Nirmala UI" w:hAnsi="Nirmala UI" w:cs="Nirmala UI"/>
          <w:cs/>
          <w:lang w:bidi="hi-IN"/>
        </w:rPr>
        <w:t xml:space="preserve"> </w:t>
      </w:r>
      <w:r w:rsidRPr="004E0CAF">
        <w:rPr>
          <w:rFonts w:ascii="Nirmala UI" w:hAnsi="Nirmala UI" w:cs="Nirmala UI" w:hint="cs"/>
          <w:cs/>
          <w:lang w:bidi="hi-IN"/>
        </w:rPr>
        <w:t>निविदाकार</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उद्धृत</w:t>
      </w:r>
      <w:r w:rsidRPr="004E0CAF">
        <w:rPr>
          <w:rFonts w:ascii="Nirmala UI" w:hAnsi="Nirmala UI" w:cs="Nirmala UI"/>
          <w:cs/>
          <w:lang w:bidi="hi-IN"/>
        </w:rPr>
        <w:t xml:space="preserve"> </w:t>
      </w:r>
      <w:r w:rsidRPr="004E0CAF">
        <w:rPr>
          <w:rFonts w:ascii="Nirmala UI" w:hAnsi="Nirmala UI" w:cs="Nirmala UI" w:hint="cs"/>
          <w:cs/>
          <w:lang w:bidi="hi-IN"/>
        </w:rPr>
        <w:t>दर</w:t>
      </w:r>
      <w:r w:rsidRPr="004E0CAF">
        <w:rPr>
          <w:rFonts w:ascii="Nirmala UI" w:hAnsi="Nirmala UI" w:cs="Nirmala UI"/>
          <w:cs/>
          <w:lang w:bidi="hi-IN"/>
        </w:rPr>
        <w:t xml:space="preserve"> </w:t>
      </w:r>
      <w:r w:rsidRPr="004E0CAF">
        <w:rPr>
          <w:rFonts w:ascii="Nirmala UI" w:hAnsi="Nirmala UI" w:cs="Nirmala UI" w:hint="cs"/>
          <w:cs/>
          <w:lang w:bidi="hi-IN"/>
        </w:rPr>
        <w:t>अंकों</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शब्दों</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मेल</w:t>
      </w:r>
      <w:r w:rsidRPr="004E0CAF">
        <w:rPr>
          <w:rFonts w:ascii="Nirmala UI" w:hAnsi="Nirmala UI" w:cs="Nirmala UI"/>
          <w:cs/>
          <w:lang w:bidi="hi-IN"/>
        </w:rPr>
        <w:t xml:space="preserve"> </w:t>
      </w:r>
      <w:r w:rsidRPr="004E0CAF">
        <w:rPr>
          <w:rFonts w:ascii="Nirmala UI" w:hAnsi="Nirmala UI" w:cs="Nirmala UI" w:hint="cs"/>
          <w:cs/>
          <w:lang w:bidi="hi-IN"/>
        </w:rPr>
        <w:t>खाती</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rPr>
        <w:t xml:space="preserve">, </w:t>
      </w:r>
      <w:r w:rsidRPr="004E0CAF">
        <w:rPr>
          <w:rFonts w:ascii="Nirmala UI" w:hAnsi="Nirmala UI" w:cs="Nirmala UI" w:hint="cs"/>
          <w:cs/>
          <w:lang w:bidi="hi-IN"/>
        </w:rPr>
        <w:t>लेकिन</w:t>
      </w:r>
      <w:r w:rsidRPr="004E0CAF">
        <w:rPr>
          <w:rFonts w:ascii="Nirmala UI" w:hAnsi="Nirmala UI" w:cs="Nirmala UI"/>
          <w:cs/>
          <w:lang w:bidi="hi-IN"/>
        </w:rPr>
        <w:t xml:space="preserve"> </w:t>
      </w:r>
      <w:r w:rsidRPr="004E0CAF">
        <w:rPr>
          <w:rFonts w:ascii="Nirmala UI" w:hAnsi="Nirmala UI" w:cs="Nirmala UI" w:hint="cs"/>
          <w:cs/>
          <w:lang w:bidi="hi-IN"/>
        </w:rPr>
        <w:t>राशि</w:t>
      </w:r>
      <w:r w:rsidRPr="004E0CAF">
        <w:rPr>
          <w:rFonts w:ascii="Nirmala UI" w:hAnsi="Nirmala UI" w:cs="Nirmala UI"/>
          <w:cs/>
          <w:lang w:bidi="hi-IN"/>
        </w:rPr>
        <w:t xml:space="preserve"> </w:t>
      </w:r>
      <w:r w:rsidRPr="004E0CAF">
        <w:rPr>
          <w:rFonts w:ascii="Nirmala UI" w:hAnsi="Nirmala UI" w:cs="Nirmala UI" w:hint="cs"/>
          <w:cs/>
          <w:lang w:bidi="hi-IN"/>
        </w:rPr>
        <w:t>सही</w:t>
      </w:r>
      <w:r w:rsidRPr="004E0CAF">
        <w:rPr>
          <w:rFonts w:ascii="Nirmala UI" w:hAnsi="Nirmala UI" w:cs="Nirmala UI"/>
          <w:cs/>
          <w:lang w:bidi="hi-IN"/>
        </w:rPr>
        <w:t xml:space="preserve"> </w:t>
      </w:r>
      <w:r w:rsidRPr="004E0CAF">
        <w:rPr>
          <w:rFonts w:ascii="Nirmala UI" w:hAnsi="Nirmala UI" w:cs="Nirmala UI" w:hint="cs"/>
          <w:cs/>
          <w:lang w:bidi="hi-IN"/>
        </w:rPr>
        <w:t>ढंग</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निकाली</w:t>
      </w:r>
      <w:r w:rsidRPr="004E0CAF">
        <w:rPr>
          <w:rFonts w:ascii="Nirmala UI" w:hAnsi="Nirmala UI" w:cs="Nirmala UI"/>
          <w:cs/>
          <w:lang w:bidi="hi-IN"/>
        </w:rPr>
        <w:t xml:space="preserve"> </w:t>
      </w:r>
      <w:r w:rsidRPr="004E0CAF">
        <w:rPr>
          <w:rFonts w:ascii="Nirmala UI" w:hAnsi="Nirmala UI" w:cs="Nirmala UI" w:hint="cs"/>
          <w:cs/>
          <w:lang w:bidi="hi-IN"/>
        </w:rPr>
        <w:t>गई</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rPr>
        <w:t xml:space="preserve">, </w:t>
      </w:r>
      <w:r w:rsidRPr="004E0CAF">
        <w:rPr>
          <w:rFonts w:ascii="Nirmala UI" w:hAnsi="Nirmala UI" w:cs="Nirmala UI" w:hint="cs"/>
          <w:cs/>
          <w:lang w:bidi="hi-IN"/>
        </w:rPr>
        <w:t>तो</w:t>
      </w:r>
      <w:r w:rsidRPr="004E0CAF">
        <w:rPr>
          <w:rFonts w:ascii="Nirmala UI" w:hAnsi="Nirmala UI" w:cs="Nirmala UI"/>
          <w:cs/>
          <w:lang w:bidi="hi-IN"/>
        </w:rPr>
        <w:t xml:space="preserve"> </w:t>
      </w:r>
      <w:r w:rsidRPr="004E0CAF">
        <w:rPr>
          <w:rFonts w:ascii="Nirmala UI" w:hAnsi="Nirmala UI" w:cs="Nirmala UI" w:hint="cs"/>
          <w:cs/>
          <w:lang w:bidi="hi-IN"/>
        </w:rPr>
        <w:t>ठेकेदार</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उद्धृत</w:t>
      </w:r>
      <w:r w:rsidRPr="004E0CAF">
        <w:rPr>
          <w:rFonts w:ascii="Nirmala UI" w:hAnsi="Nirmala UI" w:cs="Nirmala UI"/>
          <w:cs/>
          <w:lang w:bidi="hi-IN"/>
        </w:rPr>
        <w:t xml:space="preserve"> </w:t>
      </w:r>
      <w:r w:rsidRPr="004E0CAF">
        <w:rPr>
          <w:rFonts w:ascii="Nirmala UI" w:hAnsi="Nirmala UI" w:cs="Nirmala UI" w:hint="cs"/>
          <w:cs/>
          <w:lang w:bidi="hi-IN"/>
        </w:rPr>
        <w:t>दर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सही</w:t>
      </w:r>
      <w:r w:rsidRPr="004E0CAF">
        <w:rPr>
          <w:rFonts w:ascii="Nirmala UI" w:hAnsi="Nirmala UI" w:cs="Nirmala UI"/>
          <w:cs/>
          <w:lang w:bidi="hi-IN"/>
        </w:rPr>
        <w:t xml:space="preserve"> </w:t>
      </w:r>
      <w:r w:rsidRPr="004E0CAF">
        <w:rPr>
          <w:rFonts w:ascii="Nirmala UI" w:hAnsi="Nirmala UI" w:cs="Nirmala UI" w:hint="cs"/>
          <w:cs/>
          <w:lang w:bidi="hi-IN"/>
        </w:rPr>
        <w:t>माना</w:t>
      </w:r>
      <w:r w:rsidRPr="004E0CAF">
        <w:rPr>
          <w:rFonts w:ascii="Nirmala UI" w:hAnsi="Nirmala UI" w:cs="Nirmala UI"/>
          <w:cs/>
          <w:lang w:bidi="hi-IN"/>
        </w:rPr>
        <w:t xml:space="preserve"> </w:t>
      </w:r>
      <w:r w:rsidRPr="004E0CAF">
        <w:rPr>
          <w:rFonts w:ascii="Nirmala UI" w:hAnsi="Nirmala UI" w:cs="Nirmala UI" w:hint="cs"/>
          <w:cs/>
          <w:lang w:bidi="hi-IN"/>
        </w:rPr>
        <w:t>जाएगा</w:t>
      </w:r>
      <w:r w:rsidRPr="004E0CAF">
        <w:rPr>
          <w:rFonts w:ascii="Nirmala UI" w:hAnsi="Nirmala UI" w:cs="Nirmala UI"/>
        </w:rPr>
        <w:t xml:space="preserve">, </w:t>
      </w:r>
      <w:r w:rsidRPr="004E0CAF">
        <w:rPr>
          <w:rFonts w:ascii="Nirmala UI" w:hAnsi="Nirmala UI" w:cs="Nirmala UI" w:hint="cs"/>
          <w:cs/>
          <w:lang w:bidi="hi-IN"/>
        </w:rPr>
        <w:t>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राशि</w:t>
      </w:r>
      <w:r w:rsidRPr="004E0CAF">
        <w:rPr>
          <w:rFonts w:ascii="Nirmala UI" w:hAnsi="Nirmala UI" w:cs="Nirmala UI"/>
          <w:cs/>
          <w:lang w:bidi="hi-IN"/>
        </w:rPr>
        <w:t xml:space="preserve"> </w:t>
      </w:r>
      <w:r w:rsidRPr="004E0CAF">
        <w:rPr>
          <w:rFonts w:ascii="Nirmala UI" w:hAnsi="Nirmala UI" w:cs="Nirmala UI" w:hint="cs"/>
          <w:cs/>
          <w:lang w:bidi="hi-IN"/>
        </w:rPr>
        <w:t>को।</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Where the rate quoted by the tenderer in figures and in words tally but the amount is not worked out correctly, the rate quoted by the contractor will be taken as correct, not the amount.</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कार्य</w:t>
      </w:r>
      <w:r w:rsidRPr="004E0CAF">
        <w:rPr>
          <w:rFonts w:ascii="Nirmala UI" w:hAnsi="Nirmala UI" w:cs="Nirmala UI"/>
          <w:cs/>
          <w:lang w:bidi="hi-IN"/>
        </w:rPr>
        <w:t xml:space="preserve"> </w:t>
      </w:r>
      <w:r w:rsidRPr="004E0CAF">
        <w:rPr>
          <w:rFonts w:ascii="Nirmala UI" w:hAnsi="Nirmala UI" w:cs="Nirmala UI" w:hint="cs"/>
          <w:cs/>
          <w:lang w:bidi="hi-IN"/>
        </w:rPr>
        <w:t>बैंक</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निर्देशित</w:t>
      </w:r>
      <w:r w:rsidRPr="004E0CAF">
        <w:rPr>
          <w:rFonts w:ascii="Nirmala UI" w:hAnsi="Nirmala UI" w:cs="Nirmala UI"/>
          <w:cs/>
          <w:lang w:bidi="hi-IN"/>
        </w:rPr>
        <w:t xml:space="preserve"> </w:t>
      </w:r>
      <w:r w:rsidRPr="004E0CAF">
        <w:rPr>
          <w:rFonts w:ascii="Nirmala UI" w:hAnsi="Nirmala UI" w:cs="Nirmala UI" w:hint="cs"/>
          <w:cs/>
          <w:lang w:bidi="hi-IN"/>
        </w:rPr>
        <w:t>समय</w:t>
      </w:r>
      <w:r w:rsidRPr="004E0CAF">
        <w:rPr>
          <w:rFonts w:ascii="Nirmala UI" w:hAnsi="Nirmala UI" w:cs="Nirmala UI"/>
          <w:cs/>
          <w:lang w:bidi="hi-IN"/>
        </w:rPr>
        <w:t>-</w:t>
      </w:r>
      <w:r w:rsidRPr="004E0CAF">
        <w:rPr>
          <w:rFonts w:ascii="Nirmala UI" w:hAnsi="Nirmala UI" w:cs="Nirmala UI" w:hint="cs"/>
          <w:cs/>
          <w:lang w:bidi="hi-IN"/>
        </w:rPr>
        <w:t>सारिणी</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अनुसार</w:t>
      </w:r>
      <w:r w:rsidRPr="004E0CAF">
        <w:rPr>
          <w:rFonts w:ascii="Nirmala UI" w:hAnsi="Nirmala UI" w:cs="Nirmala UI"/>
          <w:cs/>
          <w:lang w:bidi="hi-IN"/>
        </w:rPr>
        <w:t xml:space="preserve"> </w:t>
      </w:r>
      <w:r w:rsidRPr="004E0CAF">
        <w:rPr>
          <w:rFonts w:ascii="Nirmala UI" w:hAnsi="Nirmala UI" w:cs="Nirmala UI" w:hint="cs"/>
          <w:cs/>
          <w:lang w:bidi="hi-IN"/>
        </w:rPr>
        <w:t>किया</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The work need to be carried out as per the time schedule instructed by Bank.</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अन्य</w:t>
      </w:r>
      <w:r w:rsidRPr="004E0CAF">
        <w:rPr>
          <w:rFonts w:ascii="Nirmala UI" w:hAnsi="Nirmala UI" w:cs="Nirmala UI"/>
          <w:cs/>
          <w:lang w:bidi="hi-IN"/>
        </w:rPr>
        <w:t xml:space="preserve"> </w:t>
      </w:r>
      <w:r w:rsidRPr="004E0CAF">
        <w:rPr>
          <w:rFonts w:ascii="Nirmala UI" w:hAnsi="Nirmala UI" w:cs="Nirmala UI" w:hint="cs"/>
          <w:cs/>
          <w:lang w:bidi="hi-IN"/>
        </w:rPr>
        <w:t>सभी</w:t>
      </w:r>
      <w:r w:rsidRPr="004E0CAF">
        <w:rPr>
          <w:rFonts w:ascii="Nirmala UI" w:hAnsi="Nirmala UI" w:cs="Nirmala UI"/>
          <w:cs/>
          <w:lang w:bidi="hi-IN"/>
        </w:rPr>
        <w:t xml:space="preserve"> </w:t>
      </w: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फर्नीचर</w:t>
      </w:r>
      <w:r w:rsidRPr="004E0CAF">
        <w:rPr>
          <w:rFonts w:ascii="Nirmala UI" w:hAnsi="Nirmala UI" w:cs="Nirmala UI"/>
        </w:rPr>
        <w:t xml:space="preserve">, </w:t>
      </w: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उपकरण</w:t>
      </w:r>
      <w:r w:rsidRPr="004E0CAF">
        <w:rPr>
          <w:rFonts w:ascii="Nirmala UI" w:hAnsi="Nirmala UI" w:cs="Nirmala UI"/>
        </w:rPr>
        <w:t xml:space="preserve">, </w:t>
      </w:r>
      <w:r w:rsidRPr="004E0CAF">
        <w:rPr>
          <w:rFonts w:ascii="Nirmala UI" w:hAnsi="Nirmala UI" w:cs="Nirmala UI" w:hint="cs"/>
          <w:cs/>
          <w:lang w:bidi="hi-IN"/>
        </w:rPr>
        <w:t>फर्श</w:t>
      </w:r>
      <w:r w:rsidRPr="004E0CAF">
        <w:rPr>
          <w:rFonts w:ascii="Nirmala UI" w:hAnsi="Nirmala UI" w:cs="Nirmala UI"/>
        </w:rPr>
        <w:t xml:space="preserve">, </w:t>
      </w:r>
      <w:r w:rsidRPr="004E0CAF">
        <w:rPr>
          <w:rFonts w:ascii="Nirmala UI" w:hAnsi="Nirmala UI" w:cs="Nirmala UI" w:hint="cs"/>
          <w:cs/>
          <w:lang w:bidi="hi-IN"/>
        </w:rPr>
        <w:t>फॉल्स</w:t>
      </w:r>
      <w:r w:rsidRPr="004E0CAF">
        <w:rPr>
          <w:rFonts w:ascii="Nirmala UI" w:hAnsi="Nirmala UI" w:cs="Nirmala UI"/>
          <w:cs/>
          <w:lang w:bidi="hi-IN"/>
        </w:rPr>
        <w:t xml:space="preserve"> </w:t>
      </w:r>
      <w:r w:rsidRPr="004E0CAF">
        <w:rPr>
          <w:rFonts w:ascii="Nirmala UI" w:hAnsi="Nirmala UI" w:cs="Nirmala UI" w:hint="cs"/>
          <w:cs/>
          <w:lang w:bidi="hi-IN"/>
        </w:rPr>
        <w:t>सीलिंग</w:t>
      </w:r>
      <w:r w:rsidRPr="004E0CAF">
        <w:rPr>
          <w:rFonts w:ascii="Nirmala UI" w:hAnsi="Nirmala UI" w:cs="Nirmala UI"/>
          <w:cs/>
          <w:lang w:bidi="hi-IN"/>
        </w:rPr>
        <w:t xml:space="preserve"> </w:t>
      </w:r>
      <w:r w:rsidRPr="004E0CAF">
        <w:rPr>
          <w:rFonts w:ascii="Nirmala UI" w:hAnsi="Nirmala UI" w:cs="Nirmala UI" w:hint="cs"/>
          <w:cs/>
          <w:lang w:bidi="hi-IN"/>
        </w:rPr>
        <w:t>आदि</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प्लास्टिक</w:t>
      </w:r>
      <w:r w:rsidRPr="004E0CAF">
        <w:rPr>
          <w:rFonts w:ascii="Nirmala UI" w:hAnsi="Nirmala UI" w:cs="Nirmala UI"/>
          <w:cs/>
          <w:lang w:bidi="hi-IN"/>
        </w:rPr>
        <w:t xml:space="preserve"> </w:t>
      </w:r>
      <w:r w:rsidRPr="004E0CAF">
        <w:rPr>
          <w:rFonts w:ascii="Nirmala UI" w:hAnsi="Nirmala UI" w:cs="Nirmala UI" w:hint="cs"/>
          <w:cs/>
          <w:lang w:bidi="hi-IN"/>
        </w:rPr>
        <w:t>शीट</w:t>
      </w:r>
      <w:r w:rsidRPr="004E0CAF">
        <w:rPr>
          <w:rFonts w:ascii="Nirmala UI" w:hAnsi="Nirmala UI" w:cs="Nirmala UI"/>
          <w:cs/>
          <w:lang w:bidi="hi-IN"/>
        </w:rPr>
        <w:t xml:space="preserve"> </w:t>
      </w:r>
      <w:r w:rsidRPr="004E0CAF">
        <w:rPr>
          <w:rFonts w:ascii="Nirmala UI" w:hAnsi="Nirmala UI" w:cs="Nirmala UI" w:hint="cs"/>
          <w:cs/>
          <w:lang w:bidi="hi-IN"/>
        </w:rPr>
        <w:t>या</w:t>
      </w:r>
      <w:r w:rsidRPr="004E0CAF">
        <w:rPr>
          <w:rFonts w:ascii="Nirmala UI" w:hAnsi="Nirmala UI" w:cs="Nirmala UI"/>
          <w:cs/>
          <w:lang w:bidi="hi-IN"/>
        </w:rPr>
        <w:t xml:space="preserve"> </w:t>
      </w:r>
      <w:r w:rsidRPr="004E0CAF">
        <w:rPr>
          <w:rFonts w:ascii="Nirmala UI" w:hAnsi="Nirmala UI" w:cs="Nirmala UI" w:hint="cs"/>
          <w:cs/>
          <w:lang w:bidi="hi-IN"/>
        </w:rPr>
        <w:t>आवश्यक</w:t>
      </w:r>
      <w:r w:rsidRPr="004E0CAF">
        <w:rPr>
          <w:rFonts w:ascii="Nirmala UI" w:hAnsi="Nirmala UI" w:cs="Nirmala UI"/>
          <w:cs/>
          <w:lang w:bidi="hi-IN"/>
        </w:rPr>
        <w:t xml:space="preserve"> </w:t>
      </w:r>
      <w:r w:rsidRPr="004E0CAF">
        <w:rPr>
          <w:rFonts w:ascii="Nirmala UI" w:hAnsi="Nirmala UI" w:cs="Nirmala UI" w:hint="cs"/>
          <w:cs/>
          <w:lang w:bidi="hi-IN"/>
        </w:rPr>
        <w:t>पैकिंग</w:t>
      </w:r>
      <w:r w:rsidRPr="004E0CAF">
        <w:rPr>
          <w:rFonts w:ascii="Nirmala UI" w:hAnsi="Nirmala UI" w:cs="Nirmala UI"/>
          <w:cs/>
          <w:lang w:bidi="hi-IN"/>
        </w:rPr>
        <w:t xml:space="preserve"> </w:t>
      </w:r>
      <w:r w:rsidRPr="004E0CAF">
        <w:rPr>
          <w:rFonts w:ascii="Nirmala UI" w:hAnsi="Nirmala UI" w:cs="Nirmala UI" w:hint="cs"/>
          <w:cs/>
          <w:lang w:bidi="hi-IN"/>
        </w:rPr>
        <w:t>सामग्री</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ढका</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All other office furniture, office equipment, flooring, false ceiling etc. to be cover with plastic sheet or required packing materials</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ठेकेदार</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गई</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क्षति</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वसूली</w:t>
      </w:r>
      <w:r w:rsidRPr="004E0CAF">
        <w:rPr>
          <w:rFonts w:ascii="Nirmala UI" w:hAnsi="Nirmala UI" w:cs="Nirmala UI"/>
          <w:cs/>
          <w:lang w:bidi="hi-IN"/>
        </w:rPr>
        <w:t xml:space="preserve"> </w:t>
      </w:r>
      <w:r w:rsidRPr="004E0CAF">
        <w:rPr>
          <w:rFonts w:ascii="Nirmala UI" w:hAnsi="Nirmala UI" w:cs="Nirmala UI" w:hint="cs"/>
          <w:cs/>
          <w:lang w:bidi="hi-IN"/>
        </w:rPr>
        <w:t>ठेकेदारों</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जाएगी।</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 xml:space="preserve">Any damages done by the contractor will be </w:t>
      </w:r>
      <w:r w:rsidR="00B34F41" w:rsidRPr="00FB675D">
        <w:rPr>
          <w:rFonts w:ascii="Nirmala UI" w:hAnsi="Nirmala UI" w:cs="Nirmala UI"/>
        </w:rPr>
        <w:t>recovered</w:t>
      </w:r>
      <w:r w:rsidRPr="00FB675D">
        <w:rPr>
          <w:rFonts w:ascii="Nirmala UI" w:hAnsi="Nirmala UI" w:cs="Nirmala UI"/>
        </w:rPr>
        <w:t xml:space="preserve"> from the contractors.</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सफाई</w:t>
      </w:r>
      <w:r w:rsidRPr="004E0CAF">
        <w:rPr>
          <w:rFonts w:ascii="Nirmala UI" w:hAnsi="Nirmala UI" w:cs="Nirmala UI"/>
          <w:cs/>
          <w:lang w:bidi="hi-IN"/>
        </w:rPr>
        <w:t xml:space="preserve"> </w:t>
      </w:r>
      <w:r w:rsidRPr="004E0CAF">
        <w:rPr>
          <w:rFonts w:ascii="Nirmala UI" w:hAnsi="Nirmala UI" w:cs="Nirmala UI" w:hint="cs"/>
          <w:cs/>
          <w:lang w:bidi="hi-IN"/>
        </w:rPr>
        <w:t>प्रतिदिन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Pr>
          <w:rFonts w:ascii="Nirmala UI" w:hAnsi="Nirmala UI" w:cs="Nirmala UI" w:hint="cs"/>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proofErr w:type="gramStart"/>
      <w:r w:rsidRPr="00FB675D">
        <w:rPr>
          <w:rFonts w:ascii="Nirmala UI" w:hAnsi="Nirmala UI" w:cs="Nirmala UI"/>
        </w:rPr>
        <w:t>Cleaning to be done on day to day basis.</w:t>
      </w:r>
      <w:proofErr w:type="gramEnd"/>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प्रकार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गड़बड़ी</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बचने</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सुचारू</w:t>
      </w:r>
      <w:r w:rsidRPr="004E0CAF">
        <w:rPr>
          <w:rFonts w:ascii="Nirmala UI" w:hAnsi="Nirmala UI" w:cs="Nirmala UI"/>
          <w:cs/>
          <w:lang w:bidi="hi-IN"/>
        </w:rPr>
        <w:t xml:space="preserve"> </w:t>
      </w:r>
      <w:r w:rsidRPr="004E0CAF">
        <w:rPr>
          <w:rFonts w:ascii="Nirmala UI" w:hAnsi="Nirmala UI" w:cs="Nirmala UI" w:hint="cs"/>
          <w:cs/>
          <w:lang w:bidi="hi-IN"/>
        </w:rPr>
        <w:t>रूप</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बनाए</w:t>
      </w:r>
      <w:r w:rsidRPr="004E0CAF">
        <w:rPr>
          <w:rFonts w:ascii="Nirmala UI" w:hAnsi="Nirmala UI" w:cs="Nirmala UI"/>
          <w:cs/>
          <w:lang w:bidi="hi-IN"/>
        </w:rPr>
        <w:t xml:space="preserve"> </w:t>
      </w:r>
      <w:r w:rsidRPr="004E0CAF">
        <w:rPr>
          <w:rFonts w:ascii="Nirmala UI" w:hAnsi="Nirmala UI" w:cs="Nirmala UI" w:hint="cs"/>
          <w:cs/>
          <w:lang w:bidi="hi-IN"/>
        </w:rPr>
        <w:t>रखने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लिए</w:t>
      </w:r>
      <w:r w:rsidRPr="004E0CAF">
        <w:rPr>
          <w:rFonts w:ascii="Nirmala UI" w:hAnsi="Nirmala UI" w:cs="Nirmala UI"/>
          <w:cs/>
          <w:lang w:bidi="hi-IN"/>
        </w:rPr>
        <w:t xml:space="preserve"> </w:t>
      </w:r>
      <w:r w:rsidRPr="004E0CAF">
        <w:rPr>
          <w:rFonts w:ascii="Nirmala UI" w:hAnsi="Nirmala UI" w:cs="Nirmala UI" w:hint="cs"/>
          <w:cs/>
          <w:lang w:bidi="hi-IN"/>
        </w:rPr>
        <w:t>कार्य</w:t>
      </w:r>
      <w:r w:rsidRPr="004E0CAF">
        <w:rPr>
          <w:rFonts w:ascii="Nirmala UI" w:hAnsi="Nirmala UI" w:cs="Nirmala UI"/>
          <w:cs/>
          <w:lang w:bidi="hi-IN"/>
        </w:rPr>
        <w:t xml:space="preserve"> </w:t>
      </w:r>
      <w:r w:rsidRPr="004E0CAF">
        <w:rPr>
          <w:rFonts w:ascii="Nirmala UI" w:hAnsi="Nirmala UI" w:cs="Nirmala UI" w:hint="cs"/>
          <w:cs/>
          <w:lang w:bidi="hi-IN"/>
        </w:rPr>
        <w:t>दिवस</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इलेक्ट्रीशियन</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एक</w:t>
      </w:r>
      <w:r w:rsidRPr="004E0CAF">
        <w:rPr>
          <w:rFonts w:ascii="Nirmala UI" w:hAnsi="Nirmala UI" w:cs="Nirmala UI"/>
          <w:cs/>
          <w:lang w:bidi="hi-IN"/>
        </w:rPr>
        <w:t xml:space="preserve"> </w:t>
      </w:r>
      <w:r w:rsidRPr="004E0CAF">
        <w:rPr>
          <w:rFonts w:ascii="Nirmala UI" w:hAnsi="Nirmala UI" w:cs="Nirmala UI" w:hint="cs"/>
          <w:cs/>
          <w:lang w:bidi="hi-IN"/>
        </w:rPr>
        <w:t>पर्यवेक्षक</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तैनात</w:t>
      </w:r>
      <w:r w:rsidRPr="004E0CAF">
        <w:rPr>
          <w:rFonts w:ascii="Nirmala UI" w:hAnsi="Nirmala UI" w:cs="Nirmala UI"/>
          <w:cs/>
          <w:lang w:bidi="hi-IN"/>
        </w:rPr>
        <w:t xml:space="preserve"> </w:t>
      </w:r>
      <w:r w:rsidRPr="004E0CAF">
        <w:rPr>
          <w:rFonts w:ascii="Nirmala UI" w:hAnsi="Nirmala UI" w:cs="Nirmala UI" w:hint="cs"/>
          <w:cs/>
          <w:lang w:bidi="hi-IN"/>
        </w:rPr>
        <w:t>किया</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Electrician and one supervisor should be posted in working day to avoid any office disturbance and maintain the office smoothly.</w:t>
      </w:r>
    </w:p>
    <w:p w:rsidR="00670BB2" w:rsidRPr="00FB675D" w:rsidRDefault="00670BB2" w:rsidP="00DE0D42">
      <w:pPr>
        <w:spacing w:after="0" w:afterAutospacing="0"/>
        <w:ind w:right="720"/>
        <w:contextualSpacing/>
        <w:jc w:val="both"/>
        <w:rPr>
          <w:rFonts w:ascii="Nirmala UI" w:hAnsi="Nirmala UI" w:cs="Nirmala UI"/>
        </w:rPr>
      </w:pPr>
    </w:p>
    <w:p w:rsidR="00CC7AFB" w:rsidRPr="00FB675D" w:rsidRDefault="00CC7AFB" w:rsidP="004F0D21">
      <w:pPr>
        <w:spacing w:line="120" w:lineRule="atLeast"/>
        <w:rPr>
          <w:rFonts w:ascii="Nirmala UI" w:hAnsi="Nirmala UI" w:cs="Nirmala UI"/>
        </w:rPr>
      </w:pPr>
    </w:p>
    <w:p w:rsidR="004E0CAF" w:rsidRDefault="004F0D21" w:rsidP="004F0D21">
      <w:pPr>
        <w:spacing w:line="120" w:lineRule="atLeast"/>
        <w:rPr>
          <w:rFonts w:ascii="Nirmala UI" w:hAnsi="Nirmala UI" w:cs="Nirmala UI"/>
          <w:lang w:bidi="hi-IN"/>
        </w:rPr>
      </w:pPr>
      <w:r w:rsidRPr="00FB675D">
        <w:rPr>
          <w:rFonts w:ascii="Nirmala UI" w:hAnsi="Nirmala UI" w:cs="Nirmala UI"/>
        </w:rPr>
        <w:lastRenderedPageBreak/>
        <w:t>(</w:t>
      </w:r>
      <w:r w:rsidR="004E0CAF" w:rsidRPr="004E0CAF">
        <w:rPr>
          <w:rFonts w:ascii="Nirmala UI" w:hAnsi="Nirmala UI" w:cs="Nirmala UI" w:hint="cs"/>
          <w:b/>
          <w:bCs/>
          <w:cs/>
          <w:lang w:bidi="hi-IN"/>
        </w:rPr>
        <w:t>नोट</w:t>
      </w:r>
      <w:r w:rsidR="004E0CAF" w:rsidRPr="004E0CAF">
        <w:rPr>
          <w:rFonts w:ascii="Nirmala UI" w:hAnsi="Nirmala UI" w:cs="Nirmala UI"/>
          <w:b/>
          <w:bCs/>
          <w:cs/>
          <w:lang w:bidi="hi-IN"/>
        </w:rPr>
        <w:t>:</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उपरोक्त</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दरों</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में</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सभी</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लागू</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कर</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शामिल</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हैं</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लेकिन</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जीएसटी</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शामिल</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नहीं</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है</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और</w:t>
      </w:r>
      <w:r w:rsidR="004E0CAF" w:rsidRPr="004E0CAF">
        <w:rPr>
          <w:rFonts w:ascii="Nirmala UI" w:hAnsi="Nirmala UI" w:cs="Nirmala UI"/>
          <w:cs/>
          <w:lang w:bidi="hi-IN"/>
        </w:rPr>
        <w:t xml:space="preserve"> </w:t>
      </w:r>
      <w:r w:rsidR="004E0CAF" w:rsidRPr="004E0CAF">
        <w:rPr>
          <w:rFonts w:ascii="Nirmala UI" w:hAnsi="Nirmala UI" w:cs="Nirmala UI" w:hint="cs"/>
          <w:b/>
          <w:bCs/>
          <w:cs/>
          <w:lang w:bidi="hi-IN"/>
        </w:rPr>
        <w:t>केवल</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लागू</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जीएसटी</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का</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भुगतान</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वास्तविक</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के</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अनुसार</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किया</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जाएगा</w:t>
      </w:r>
    </w:p>
    <w:p w:rsidR="004F0D21" w:rsidRPr="00FB675D" w:rsidRDefault="004F0D21" w:rsidP="004F0D21">
      <w:pPr>
        <w:spacing w:line="120" w:lineRule="atLeast"/>
        <w:rPr>
          <w:rFonts w:ascii="Nirmala UI" w:hAnsi="Nirmala UI" w:cs="Nirmala UI"/>
        </w:rPr>
      </w:pPr>
      <w:r w:rsidRPr="00FB675D">
        <w:rPr>
          <w:rFonts w:ascii="Nirmala UI" w:hAnsi="Nirmala UI" w:cs="Nirmala UI"/>
          <w:b/>
          <w:bCs/>
        </w:rPr>
        <w:t>NOTE:</w:t>
      </w:r>
      <w:r w:rsidRPr="00FB675D">
        <w:rPr>
          <w:rFonts w:ascii="Nirmala UI" w:hAnsi="Nirmala UI" w:cs="Nirmala UI"/>
        </w:rPr>
        <w:t xml:space="preserve"> The above rates are inclusive of all applicable taxes </w:t>
      </w:r>
      <w:r w:rsidRPr="00FB675D">
        <w:rPr>
          <w:rFonts w:ascii="Nirmala UI" w:hAnsi="Nirmala UI" w:cs="Nirmala UI"/>
          <w:b/>
          <w:bCs/>
        </w:rPr>
        <w:t>but exclusive of GST and Only GST as Applicable would be paid as per actuals</w:t>
      </w:r>
      <w:r w:rsidRPr="00FB675D">
        <w:rPr>
          <w:rFonts w:ascii="Nirmala UI" w:hAnsi="Nirmala UI" w:cs="Nirmala UI"/>
        </w:rPr>
        <w:t>)</w:t>
      </w:r>
    </w:p>
    <w:p w:rsidR="00DE0D42" w:rsidRDefault="00DE0D42"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BF4CD5" w:rsidRPr="004E0CAF" w:rsidRDefault="00BF4CD5" w:rsidP="004E0CAF">
      <w:pPr>
        <w:tabs>
          <w:tab w:val="left" w:pos="2430"/>
        </w:tabs>
        <w:ind w:left="3060" w:hanging="3060"/>
        <w:jc w:val="center"/>
        <w:rPr>
          <w:rFonts w:ascii="Nirmala UI" w:hAnsi="Nirmala UI" w:cs="Nirmala UI"/>
          <w:b/>
          <w:u w:val="single"/>
          <w:lang w:bidi="hi-IN"/>
        </w:rPr>
      </w:pPr>
    </w:p>
    <w:p w:rsidR="004E0CAF" w:rsidRPr="004E0CAF" w:rsidRDefault="004E0CAF" w:rsidP="004E0CAF">
      <w:pPr>
        <w:tabs>
          <w:tab w:val="left" w:pos="2430"/>
        </w:tabs>
        <w:spacing w:after="0" w:afterAutospacing="0"/>
        <w:ind w:left="3060" w:hanging="3060"/>
        <w:jc w:val="center"/>
        <w:rPr>
          <w:rFonts w:ascii="Nirmala UI" w:hAnsi="Nirmala UI" w:cs="Nirmala UI"/>
          <w:bCs/>
          <w:sz w:val="24"/>
          <w:szCs w:val="24"/>
          <w:u w:val="single"/>
        </w:rPr>
      </w:pPr>
      <w:r w:rsidRPr="004E0CAF">
        <w:rPr>
          <w:rFonts w:ascii="Nirmala UI" w:hAnsi="Nirmala UI" w:cs="Nirmala UI" w:hint="cs"/>
          <w:bCs/>
          <w:sz w:val="24"/>
          <w:szCs w:val="24"/>
          <w:u w:val="single"/>
          <w:cs/>
          <w:lang w:bidi="hi-IN"/>
        </w:rPr>
        <w:lastRenderedPageBreak/>
        <w:t>निविदा</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नियम</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एवं</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शर्तों</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की</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स्वीकृति</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की</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पुष्टि</w:t>
      </w:r>
    </w:p>
    <w:p w:rsidR="004F0D21" w:rsidRPr="004E0CAF" w:rsidRDefault="004F0D21" w:rsidP="004E0CAF">
      <w:pPr>
        <w:pStyle w:val="Heading9"/>
        <w:jc w:val="center"/>
        <w:rPr>
          <w:rFonts w:ascii="Nirmala UI" w:hAnsi="Nirmala UI" w:cs="Nirmala UI"/>
          <w:szCs w:val="24"/>
        </w:rPr>
      </w:pPr>
      <w:r w:rsidRPr="004E0CAF">
        <w:rPr>
          <w:rFonts w:ascii="Nirmala UI" w:hAnsi="Nirmala UI" w:cs="Nirmala UI"/>
          <w:szCs w:val="24"/>
        </w:rPr>
        <w:t>Confirmation of Acceptance of Tender terms and conditions</w:t>
      </w:r>
    </w:p>
    <w:p w:rsidR="00E5648B" w:rsidRPr="00FB675D" w:rsidRDefault="00E5648B" w:rsidP="00E5648B">
      <w:pPr>
        <w:rPr>
          <w:rFonts w:ascii="Nirmala UI" w:hAnsi="Nirmala UI" w:cs="Nirmala UI"/>
          <w:lang w:val="en-US"/>
        </w:rPr>
      </w:pPr>
    </w:p>
    <w:p w:rsidR="004E0CAF" w:rsidRPr="004E0CAF" w:rsidRDefault="004E0CAF" w:rsidP="004E0CAF">
      <w:pPr>
        <w:spacing w:after="0" w:afterAutospacing="0"/>
        <w:jc w:val="center"/>
        <w:rPr>
          <w:rFonts w:ascii="Nirmala UI" w:hAnsi="Nirmala UI" w:cs="Nirmala UI"/>
          <w:lang w:bidi="hi-IN"/>
        </w:rPr>
      </w:pPr>
      <w:r w:rsidRPr="004E0CAF">
        <w:rPr>
          <w:rFonts w:ascii="Nirmala UI" w:hAnsi="Nirmala UI" w:cs="Nirmala UI"/>
          <w:b/>
          <w:u w:val="single"/>
          <w:cs/>
          <w:lang w:bidi="hi-IN"/>
        </w:rPr>
        <w:t>(</w:t>
      </w:r>
      <w:r w:rsidRPr="004E0CAF">
        <w:rPr>
          <w:rFonts w:ascii="Nirmala UI" w:hAnsi="Nirmala UI" w:cs="Nirmala UI" w:hint="cs"/>
          <w:b/>
          <w:cs/>
          <w:lang w:bidi="hi-IN"/>
        </w:rPr>
        <w:t>बोलीदाता</w:t>
      </w:r>
      <w:r w:rsidRPr="004E0CAF">
        <w:rPr>
          <w:rFonts w:ascii="Nirmala UI" w:hAnsi="Nirmala UI" w:cs="Nirmala UI"/>
          <w:b/>
          <w:cs/>
          <w:lang w:bidi="hi-IN"/>
        </w:rPr>
        <w:t xml:space="preserve"> </w:t>
      </w:r>
      <w:r w:rsidRPr="004E0CAF">
        <w:rPr>
          <w:rFonts w:ascii="Nirmala UI" w:hAnsi="Nirmala UI" w:cs="Nirmala UI" w:hint="cs"/>
          <w:b/>
          <w:cs/>
          <w:lang w:bidi="hi-IN"/>
        </w:rPr>
        <w:t>द्वारा</w:t>
      </w:r>
      <w:r w:rsidRPr="004E0CAF">
        <w:rPr>
          <w:rFonts w:ascii="Nirmala UI" w:hAnsi="Nirmala UI" w:cs="Nirmala UI"/>
          <w:b/>
          <w:cs/>
          <w:lang w:bidi="hi-IN"/>
        </w:rPr>
        <w:t xml:space="preserve"> </w:t>
      </w:r>
      <w:r w:rsidRPr="004E0CAF">
        <w:rPr>
          <w:rFonts w:ascii="Nirmala UI" w:hAnsi="Nirmala UI" w:cs="Nirmala UI" w:hint="cs"/>
          <w:b/>
          <w:cs/>
          <w:lang w:bidi="hi-IN"/>
        </w:rPr>
        <w:t>हस्ताक्षरित</w:t>
      </w:r>
      <w:r w:rsidRPr="004E0CAF">
        <w:rPr>
          <w:rFonts w:ascii="Nirmala UI" w:hAnsi="Nirmala UI" w:cs="Nirmala UI"/>
          <w:b/>
          <w:cs/>
          <w:lang w:bidi="hi-IN"/>
        </w:rPr>
        <w:t xml:space="preserve"> </w:t>
      </w:r>
      <w:r w:rsidRPr="004E0CAF">
        <w:rPr>
          <w:rFonts w:ascii="Nirmala UI" w:hAnsi="Nirmala UI" w:cs="Nirmala UI" w:hint="cs"/>
          <w:b/>
          <w:cs/>
          <w:lang w:bidi="hi-IN"/>
        </w:rPr>
        <w:t>होना</w:t>
      </w:r>
      <w:r w:rsidRPr="004E0CAF">
        <w:rPr>
          <w:rFonts w:ascii="Nirmala UI" w:hAnsi="Nirmala UI" w:cs="Nirmala UI"/>
          <w:b/>
          <w:cs/>
          <w:lang w:bidi="hi-IN"/>
        </w:rPr>
        <w:t xml:space="preserve"> </w:t>
      </w:r>
      <w:r w:rsidRPr="004E0CAF">
        <w:rPr>
          <w:rFonts w:ascii="Nirmala UI" w:hAnsi="Nirmala UI" w:cs="Nirmala UI" w:hint="cs"/>
          <w:b/>
          <w:cs/>
          <w:lang w:bidi="hi-IN"/>
        </w:rPr>
        <w:t>चाहिए</w:t>
      </w:r>
      <w:r w:rsidRPr="004E0CAF">
        <w:rPr>
          <w:rFonts w:ascii="Nirmala UI" w:hAnsi="Nirmala UI" w:cs="Nirmala UI"/>
          <w:b/>
          <w:cs/>
          <w:lang w:bidi="hi-IN"/>
        </w:rPr>
        <w:t xml:space="preserve"> </w:t>
      </w:r>
      <w:r w:rsidRPr="004E0CAF">
        <w:rPr>
          <w:rFonts w:ascii="Nirmala UI" w:hAnsi="Nirmala UI" w:cs="Nirmala UI" w:hint="cs"/>
          <w:b/>
          <w:cs/>
          <w:lang w:bidi="hi-IN"/>
        </w:rPr>
        <w:t>और</w:t>
      </w:r>
      <w:r w:rsidRPr="004E0CAF">
        <w:rPr>
          <w:rFonts w:ascii="Nirmala UI" w:hAnsi="Nirmala UI" w:cs="Nirmala UI"/>
          <w:b/>
          <w:cs/>
          <w:lang w:bidi="hi-IN"/>
        </w:rPr>
        <w:t xml:space="preserve"> </w:t>
      </w:r>
      <w:r w:rsidRPr="004E0CAF">
        <w:rPr>
          <w:rFonts w:ascii="Nirmala UI" w:hAnsi="Nirmala UI" w:cs="Nirmala UI" w:hint="cs"/>
          <w:b/>
          <w:cs/>
          <w:lang w:bidi="hi-IN"/>
        </w:rPr>
        <w:t>एक</w:t>
      </w:r>
      <w:r w:rsidRPr="004E0CAF">
        <w:rPr>
          <w:rFonts w:ascii="Nirmala UI" w:hAnsi="Nirmala UI" w:cs="Nirmala UI"/>
          <w:b/>
          <w:cs/>
          <w:lang w:bidi="hi-IN"/>
        </w:rPr>
        <w:t xml:space="preserve"> </w:t>
      </w:r>
      <w:r w:rsidRPr="004E0CAF">
        <w:rPr>
          <w:rFonts w:ascii="Nirmala UI" w:hAnsi="Nirmala UI" w:cs="Nirmala UI" w:hint="cs"/>
          <w:b/>
          <w:cs/>
          <w:lang w:bidi="hi-IN"/>
        </w:rPr>
        <w:t>अलग</w:t>
      </w:r>
      <w:r w:rsidRPr="004E0CAF">
        <w:rPr>
          <w:rFonts w:ascii="Nirmala UI" w:hAnsi="Nirmala UI" w:cs="Nirmala UI"/>
          <w:b/>
          <w:cs/>
          <w:lang w:bidi="hi-IN"/>
        </w:rPr>
        <w:t xml:space="preserve"> </w:t>
      </w:r>
      <w:r w:rsidRPr="004E0CAF">
        <w:rPr>
          <w:rFonts w:ascii="Nirmala UI" w:hAnsi="Nirmala UI" w:cs="Nirmala UI" w:hint="cs"/>
          <w:b/>
          <w:cs/>
          <w:lang w:bidi="hi-IN"/>
        </w:rPr>
        <w:t>लिफाफे</w:t>
      </w:r>
      <w:r w:rsidRPr="004E0CAF">
        <w:rPr>
          <w:rFonts w:ascii="Nirmala UI" w:hAnsi="Nirmala UI" w:cs="Nirmala UI"/>
          <w:b/>
          <w:cs/>
          <w:lang w:bidi="hi-IN"/>
        </w:rPr>
        <w:t xml:space="preserve"> </w:t>
      </w:r>
      <w:r w:rsidRPr="004E0CAF">
        <w:rPr>
          <w:rFonts w:ascii="Nirmala UI" w:hAnsi="Nirmala UI" w:cs="Nirmala UI" w:hint="cs"/>
          <w:b/>
          <w:cs/>
          <w:lang w:bidi="hi-IN"/>
        </w:rPr>
        <w:t>में</w:t>
      </w:r>
      <w:r w:rsidRPr="004E0CAF">
        <w:rPr>
          <w:rFonts w:ascii="Nirmala UI" w:hAnsi="Nirmala UI" w:cs="Nirmala UI"/>
          <w:b/>
          <w:cs/>
          <w:lang w:bidi="hi-IN"/>
        </w:rPr>
        <w:t xml:space="preserve"> </w:t>
      </w:r>
      <w:r w:rsidRPr="004E0CAF">
        <w:rPr>
          <w:rFonts w:ascii="Nirmala UI" w:hAnsi="Nirmala UI" w:cs="Nirmala UI" w:hint="cs"/>
          <w:b/>
          <w:cs/>
          <w:lang w:bidi="hi-IN"/>
        </w:rPr>
        <w:t>उनके</w:t>
      </w:r>
      <w:r w:rsidRPr="004E0CAF">
        <w:rPr>
          <w:rFonts w:ascii="Nirmala UI" w:hAnsi="Nirmala UI" w:cs="Nirmala UI"/>
          <w:b/>
          <w:cs/>
          <w:lang w:bidi="hi-IN"/>
        </w:rPr>
        <w:t xml:space="preserve"> </w:t>
      </w:r>
      <w:r w:rsidRPr="004E0CAF">
        <w:rPr>
          <w:rFonts w:ascii="Nirmala UI" w:hAnsi="Nirmala UI" w:cs="Nirmala UI" w:hint="cs"/>
          <w:b/>
          <w:cs/>
          <w:lang w:bidi="hi-IN"/>
        </w:rPr>
        <w:t>प्रस्ताव</w:t>
      </w:r>
      <w:r w:rsidRPr="004E0CAF">
        <w:rPr>
          <w:rFonts w:ascii="Nirmala UI" w:hAnsi="Nirmala UI" w:cs="Nirmala UI"/>
          <w:b/>
          <w:cs/>
          <w:lang w:bidi="hi-IN"/>
        </w:rPr>
        <w:t xml:space="preserve"> </w:t>
      </w:r>
      <w:r w:rsidRPr="004E0CAF">
        <w:rPr>
          <w:rFonts w:ascii="Nirmala UI" w:hAnsi="Nirmala UI" w:cs="Nirmala UI" w:hint="cs"/>
          <w:b/>
          <w:cs/>
          <w:lang w:bidi="hi-IN"/>
        </w:rPr>
        <w:t>के</w:t>
      </w:r>
      <w:r w:rsidRPr="004E0CAF">
        <w:rPr>
          <w:rFonts w:ascii="Nirmala UI" w:hAnsi="Nirmala UI" w:cs="Nirmala UI"/>
          <w:b/>
          <w:cs/>
          <w:lang w:bidi="hi-IN"/>
        </w:rPr>
        <w:t xml:space="preserve"> </w:t>
      </w:r>
      <w:r w:rsidRPr="004E0CAF">
        <w:rPr>
          <w:rFonts w:ascii="Nirmala UI" w:hAnsi="Nirmala UI" w:cs="Nirmala UI" w:hint="cs"/>
          <w:b/>
          <w:cs/>
          <w:lang w:bidi="hi-IN"/>
        </w:rPr>
        <w:t>साथ</w:t>
      </w:r>
      <w:r w:rsidRPr="004E0CAF">
        <w:rPr>
          <w:rFonts w:ascii="Nirmala UI" w:hAnsi="Nirmala UI" w:cs="Nirmala UI"/>
          <w:b/>
          <w:cs/>
          <w:lang w:bidi="hi-IN"/>
        </w:rPr>
        <w:t xml:space="preserve"> </w:t>
      </w:r>
      <w:r w:rsidRPr="004E0CAF">
        <w:rPr>
          <w:rFonts w:ascii="Nirmala UI" w:hAnsi="Nirmala UI" w:cs="Nirmala UI" w:hint="cs"/>
          <w:b/>
          <w:cs/>
          <w:lang w:bidi="hi-IN"/>
        </w:rPr>
        <w:t>संलग्न</w:t>
      </w:r>
      <w:r w:rsidRPr="004E0CAF">
        <w:rPr>
          <w:rFonts w:ascii="Nirmala UI" w:hAnsi="Nirmala UI" w:cs="Nirmala UI"/>
          <w:b/>
          <w:cs/>
          <w:lang w:bidi="hi-IN"/>
        </w:rPr>
        <w:t xml:space="preserve"> </w:t>
      </w:r>
      <w:r w:rsidRPr="004E0CAF">
        <w:rPr>
          <w:rFonts w:ascii="Nirmala UI" w:hAnsi="Nirmala UI" w:cs="Nirmala UI" w:hint="cs"/>
          <w:b/>
          <w:cs/>
          <w:lang w:bidi="hi-IN"/>
        </w:rPr>
        <w:t>होना</w:t>
      </w:r>
      <w:r w:rsidRPr="004E0CAF">
        <w:rPr>
          <w:rFonts w:ascii="Nirmala UI" w:hAnsi="Nirmala UI" w:cs="Nirmala UI"/>
          <w:b/>
          <w:cs/>
          <w:lang w:bidi="hi-IN"/>
        </w:rPr>
        <w:t xml:space="preserve"> </w:t>
      </w:r>
      <w:r w:rsidRPr="004E0CAF">
        <w:rPr>
          <w:rFonts w:ascii="Nirmala UI" w:hAnsi="Nirmala UI" w:cs="Nirmala UI" w:hint="cs"/>
          <w:b/>
          <w:cs/>
          <w:lang w:bidi="hi-IN"/>
        </w:rPr>
        <w:t>चाहिए</w:t>
      </w:r>
      <w:r w:rsidRPr="004E0CAF">
        <w:rPr>
          <w:rFonts w:ascii="Nirmala UI" w:hAnsi="Nirmala UI" w:cs="Nirmala UI"/>
          <w:b/>
          <w:cs/>
          <w:lang w:bidi="hi-IN"/>
        </w:rPr>
        <w:t>)</w:t>
      </w:r>
    </w:p>
    <w:p w:rsidR="004F0D21" w:rsidRDefault="004F0D21" w:rsidP="004E0CAF">
      <w:pPr>
        <w:spacing w:after="0" w:afterAutospacing="0"/>
        <w:jc w:val="center"/>
        <w:rPr>
          <w:rFonts w:ascii="Nirmala UI" w:hAnsi="Nirmala UI" w:cs="Nirmala UI"/>
          <w:lang w:bidi="hi-IN"/>
        </w:rPr>
      </w:pPr>
      <w:r w:rsidRPr="004E0CAF">
        <w:rPr>
          <w:rFonts w:ascii="Nirmala UI" w:hAnsi="Nirmala UI" w:cs="Nirmala UI"/>
        </w:rPr>
        <w:t>(To be signed by the bidder and enclosed along with their offer in a separate envelope)</w:t>
      </w:r>
    </w:p>
    <w:p w:rsidR="004E0CAF" w:rsidRPr="004E0CAF" w:rsidRDefault="004E0CAF" w:rsidP="004E0CAF">
      <w:pPr>
        <w:spacing w:after="0" w:afterAutospacing="0"/>
        <w:jc w:val="center"/>
        <w:rPr>
          <w:rFonts w:ascii="Nirmala UI" w:hAnsi="Nirmala UI" w:cs="Nirmala UI"/>
          <w:lang w:bidi="hi-IN"/>
        </w:rPr>
      </w:pPr>
    </w:p>
    <w:p w:rsidR="004E0CAF" w:rsidRDefault="004E0CAF" w:rsidP="004F0D21">
      <w:pPr>
        <w:pStyle w:val="BodyText"/>
        <w:jc w:val="both"/>
        <w:rPr>
          <w:rFonts w:ascii="Nirmala UI" w:hAnsi="Nirmala UI" w:cs="Nirmala UI"/>
          <w:sz w:val="22"/>
          <w:szCs w:val="22"/>
          <w:lang w:bidi="hi-IN"/>
        </w:rPr>
      </w:pPr>
      <w:r w:rsidRPr="004E0CAF">
        <w:rPr>
          <w:rFonts w:ascii="Nirmala UI" w:hAnsi="Nirmala UI" w:cs="Nirmala UI" w:hint="cs"/>
          <w:sz w:val="22"/>
          <w:szCs w:val="22"/>
          <w:cs/>
          <w:lang w:bidi="hi-IN"/>
        </w:rPr>
        <w:t>हमने</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सामान्य</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विशेष</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नियम</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शर्तें</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विनिर्देश</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ले</w:t>
      </w:r>
      <w:r w:rsidRPr="004E0CAF">
        <w:rPr>
          <w:rFonts w:ascii="Nirmala UI" w:hAnsi="Nirmala UI" w:cs="Nirmala UI"/>
          <w:sz w:val="22"/>
          <w:szCs w:val="22"/>
          <w:cs/>
          <w:lang w:bidi="hi-IN"/>
        </w:rPr>
        <w:t>-</w:t>
      </w:r>
      <w:r w:rsidRPr="004E0CAF">
        <w:rPr>
          <w:rFonts w:ascii="Nirmala UI" w:hAnsi="Nirmala UI" w:cs="Nirmala UI" w:hint="cs"/>
          <w:sz w:val="22"/>
          <w:szCs w:val="22"/>
          <w:cs/>
          <w:lang w:bidi="hi-IN"/>
        </w:rPr>
        <w:t>आउट</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ड्राइंग</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मात्रा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अनुसूची</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वाणिज्यिक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नियम</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शर्तें</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स्वीकृत</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मेक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आदि</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सहित</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निविदा</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पूछताछ</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नियमों</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शर्तों</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अध्ययन</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किया</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है।</w:t>
      </w:r>
    </w:p>
    <w:p w:rsidR="004F0D21" w:rsidRPr="00FB675D" w:rsidRDefault="004F0D21" w:rsidP="004F0D21">
      <w:pPr>
        <w:pStyle w:val="BodyText"/>
        <w:jc w:val="both"/>
        <w:rPr>
          <w:rFonts w:ascii="Nirmala UI" w:hAnsi="Nirmala UI" w:cs="Nirmala UI"/>
          <w:sz w:val="22"/>
          <w:szCs w:val="22"/>
        </w:rPr>
      </w:pPr>
      <w:r w:rsidRPr="00FB675D">
        <w:rPr>
          <w:rFonts w:ascii="Nirmala UI" w:hAnsi="Nirmala UI" w:cs="Nirmala UI"/>
          <w:sz w:val="22"/>
          <w:szCs w:val="22"/>
        </w:rPr>
        <w:t>We have studied the terms and conditions of Tender Enquiry including General and Special terms and conditions, the specifications, lay-out drawings, Schedule of Quantities, Commercial terms and conditions, Approved Makes, etc.</w:t>
      </w:r>
    </w:p>
    <w:p w:rsidR="004F0D21" w:rsidRPr="00FB675D" w:rsidRDefault="004F0D21" w:rsidP="004F0D21">
      <w:pPr>
        <w:jc w:val="both"/>
        <w:rPr>
          <w:rFonts w:ascii="Nirmala UI" w:hAnsi="Nirmala UI" w:cs="Nirmala UI"/>
        </w:rPr>
      </w:pPr>
    </w:p>
    <w:p w:rsidR="004E0CAF" w:rsidRDefault="004E0CAF" w:rsidP="004E0CAF">
      <w:pPr>
        <w:spacing w:after="0" w:afterAutospacing="0"/>
        <w:jc w:val="both"/>
        <w:rPr>
          <w:rFonts w:ascii="Nirmala UI" w:hAnsi="Nirmala UI" w:cs="Nirmala UI"/>
          <w:lang w:bidi="hi-IN"/>
        </w:rPr>
      </w:pPr>
      <w:r w:rsidRPr="004E0CAF">
        <w:rPr>
          <w:rFonts w:ascii="Nirmala UI" w:hAnsi="Nirmala UI" w:cs="Nirmala UI" w:hint="cs"/>
          <w:cs/>
          <w:lang w:bidi="hi-IN"/>
        </w:rPr>
        <w:t>हम</w:t>
      </w:r>
      <w:r w:rsidRPr="004E0CAF">
        <w:rPr>
          <w:rFonts w:ascii="Nirmala UI" w:hAnsi="Nirmala UI" w:cs="Nirmala UI"/>
          <w:cs/>
          <w:lang w:bidi="hi-IN"/>
        </w:rPr>
        <w:t xml:space="preserve"> </w:t>
      </w:r>
      <w:r w:rsidRPr="004E0CAF">
        <w:rPr>
          <w:rFonts w:ascii="Nirmala UI" w:hAnsi="Nirmala UI" w:cs="Nirmala UI" w:hint="cs"/>
          <w:cs/>
          <w:lang w:bidi="hi-IN"/>
        </w:rPr>
        <w:t>बिना</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विचलन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निविदा</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सभी</w:t>
      </w:r>
      <w:r w:rsidRPr="004E0CAF">
        <w:rPr>
          <w:rFonts w:ascii="Nirmala UI" w:hAnsi="Nirmala UI" w:cs="Nirmala UI"/>
          <w:cs/>
          <w:lang w:bidi="hi-IN"/>
        </w:rPr>
        <w:t xml:space="preserve"> </w:t>
      </w:r>
      <w:r w:rsidRPr="004E0CAF">
        <w:rPr>
          <w:rFonts w:ascii="Nirmala UI" w:hAnsi="Nirmala UI" w:cs="Nirmala UI" w:hint="cs"/>
          <w:cs/>
          <w:lang w:bidi="hi-IN"/>
        </w:rPr>
        <w:t>नियमों</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शर्तों</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स्वीकार</w:t>
      </w:r>
      <w:r w:rsidRPr="004E0CAF">
        <w:rPr>
          <w:rFonts w:ascii="Nirmala UI" w:hAnsi="Nirmala UI" w:cs="Nirmala UI"/>
          <w:cs/>
          <w:lang w:bidi="hi-IN"/>
        </w:rPr>
        <w:t xml:space="preserve"> </w:t>
      </w:r>
      <w:r w:rsidRPr="004E0CAF">
        <w:rPr>
          <w:rFonts w:ascii="Nirmala UI" w:hAnsi="Nirmala UI" w:cs="Nirmala UI" w:hint="cs"/>
          <w:cs/>
          <w:lang w:bidi="hi-IN"/>
        </w:rPr>
        <w:t>कर</w:t>
      </w:r>
      <w:r w:rsidRPr="004E0CAF">
        <w:rPr>
          <w:rFonts w:ascii="Nirmala UI" w:hAnsi="Nirmala UI" w:cs="Nirmala UI"/>
          <w:cs/>
          <w:lang w:bidi="hi-IN"/>
        </w:rPr>
        <w:t xml:space="preserve"> </w:t>
      </w:r>
      <w:r w:rsidRPr="004E0CAF">
        <w:rPr>
          <w:rFonts w:ascii="Nirmala UI" w:hAnsi="Nirmala UI" w:cs="Nirmala UI" w:hint="cs"/>
          <w:cs/>
          <w:lang w:bidi="hi-IN"/>
        </w:rPr>
        <w:t>रहे</w:t>
      </w:r>
      <w:r w:rsidRPr="004E0CAF">
        <w:rPr>
          <w:rFonts w:ascii="Nirmala UI" w:hAnsi="Nirmala UI" w:cs="Nirmala UI"/>
          <w:cs/>
          <w:lang w:bidi="hi-IN"/>
        </w:rPr>
        <w:t xml:space="preserve"> </w:t>
      </w:r>
      <w:r w:rsidRPr="004E0CAF">
        <w:rPr>
          <w:rFonts w:ascii="Nirmala UI" w:hAnsi="Nirmala UI" w:cs="Nirmala UI" w:hint="cs"/>
          <w:cs/>
          <w:lang w:bidi="hi-IN"/>
        </w:rPr>
        <w:t>हैं।</w:t>
      </w:r>
    </w:p>
    <w:p w:rsidR="004F0D21" w:rsidRPr="00FB675D" w:rsidRDefault="004F0D21" w:rsidP="004E0CAF">
      <w:pPr>
        <w:spacing w:after="0" w:afterAutospacing="0"/>
        <w:jc w:val="both"/>
        <w:rPr>
          <w:rFonts w:ascii="Nirmala UI" w:hAnsi="Nirmala UI" w:cs="Nirmala UI"/>
        </w:rPr>
      </w:pPr>
      <w:r w:rsidRPr="00FB675D">
        <w:rPr>
          <w:rFonts w:ascii="Nirmala UI" w:hAnsi="Nirmala UI" w:cs="Nirmala UI"/>
        </w:rPr>
        <w:t>We are accepting all terms and conditions of the Tender without any deviation.</w:t>
      </w:r>
    </w:p>
    <w:p w:rsidR="004E0CAF" w:rsidRDefault="004E0CAF" w:rsidP="004E0CAF">
      <w:pPr>
        <w:spacing w:after="0" w:afterAutospacing="0"/>
        <w:jc w:val="both"/>
        <w:rPr>
          <w:rFonts w:ascii="Nirmala UI" w:hAnsi="Nirmala UI" w:cs="Nirmala UI"/>
          <w:lang w:bidi="hi-IN"/>
        </w:rPr>
      </w:pPr>
    </w:p>
    <w:p w:rsidR="004F0D21" w:rsidRPr="00FB675D" w:rsidRDefault="004E0CAF" w:rsidP="004E0CAF">
      <w:pPr>
        <w:spacing w:after="0" w:afterAutospacing="0"/>
        <w:jc w:val="both"/>
        <w:rPr>
          <w:rFonts w:ascii="Nirmala UI" w:hAnsi="Nirmala UI" w:cs="Nirmala UI"/>
        </w:rPr>
      </w:pPr>
      <w:r w:rsidRPr="004E0CAF">
        <w:rPr>
          <w:rFonts w:ascii="Nirmala UI" w:hAnsi="Nirmala UI" w:cs="Nirmala UI" w:hint="cs"/>
          <w:cs/>
          <w:lang w:bidi="hi-IN"/>
        </w:rPr>
        <w:t>निविदा</w:t>
      </w:r>
      <w:r w:rsidRPr="004E0CAF">
        <w:rPr>
          <w:rFonts w:ascii="Nirmala UI" w:hAnsi="Nirmala UI" w:cs="Nirmala UI"/>
          <w:cs/>
          <w:lang w:bidi="hi-IN"/>
        </w:rPr>
        <w:t xml:space="preserve"> </w:t>
      </w:r>
      <w:r w:rsidRPr="004E0CAF">
        <w:rPr>
          <w:rFonts w:ascii="Nirmala UI" w:hAnsi="Nirmala UI" w:cs="Nirmala UI" w:hint="cs"/>
          <w:cs/>
          <w:lang w:bidi="hi-IN"/>
        </w:rPr>
        <w:t>पूछताछ</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विचलन</w:t>
      </w:r>
      <w:r w:rsidRPr="004E0CAF">
        <w:rPr>
          <w:rFonts w:ascii="Nirmala UI" w:hAnsi="Nirmala UI" w:cs="Nirmala UI"/>
          <w:cs/>
          <w:lang w:bidi="hi-IN"/>
        </w:rPr>
        <w:t xml:space="preserve"> </w:t>
      </w:r>
      <w:r w:rsidRPr="004E0CAF">
        <w:rPr>
          <w:rFonts w:ascii="Nirmala UI" w:hAnsi="Nirmala UI" w:cs="Nirmala UI" w:hint="cs"/>
          <w:cs/>
          <w:lang w:bidi="hi-IN"/>
        </w:rPr>
        <w:t>वाले</w:t>
      </w:r>
      <w:r w:rsidRPr="004E0CAF">
        <w:rPr>
          <w:rFonts w:ascii="Nirmala UI" w:hAnsi="Nirmala UI" w:cs="Nirmala UI"/>
          <w:cs/>
          <w:lang w:bidi="hi-IN"/>
        </w:rPr>
        <w:t xml:space="preserve"> </w:t>
      </w:r>
      <w:r w:rsidRPr="004E0CAF">
        <w:rPr>
          <w:rFonts w:ascii="Nirmala UI" w:hAnsi="Nirmala UI" w:cs="Nirmala UI" w:hint="cs"/>
          <w:cs/>
          <w:lang w:bidi="hi-IN"/>
        </w:rPr>
        <w:t>प्रस्ताव</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अस्वीकार</w:t>
      </w:r>
      <w:r w:rsidRPr="004E0CAF">
        <w:rPr>
          <w:rFonts w:ascii="Nirmala UI" w:hAnsi="Nirmala UI" w:cs="Nirmala UI"/>
          <w:cs/>
          <w:lang w:bidi="hi-IN"/>
        </w:rPr>
        <w:t xml:space="preserve"> </w:t>
      </w:r>
      <w:r w:rsidRPr="004E0CAF">
        <w:rPr>
          <w:rFonts w:ascii="Nirmala UI" w:hAnsi="Nirmala UI" w:cs="Nirmala UI" w:hint="cs"/>
          <w:cs/>
          <w:lang w:bidi="hi-IN"/>
        </w:rPr>
        <w:t>किए</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संभावना</w:t>
      </w:r>
      <w:r w:rsidRPr="004E0CAF">
        <w:rPr>
          <w:rFonts w:ascii="Nirmala UI" w:hAnsi="Nirmala UI" w:cs="Nirmala UI"/>
          <w:cs/>
          <w:lang w:bidi="hi-IN"/>
        </w:rPr>
        <w:t xml:space="preserve"> </w:t>
      </w:r>
      <w:r w:rsidRPr="004E0CAF">
        <w:rPr>
          <w:rFonts w:ascii="Nirmala UI" w:hAnsi="Nirmala UI" w:cs="Nirmala UI" w:hint="cs"/>
          <w:cs/>
          <w:lang w:bidi="hi-IN"/>
        </w:rPr>
        <w:t>है।</w:t>
      </w:r>
    </w:p>
    <w:p w:rsidR="004F0D21" w:rsidRPr="00FB675D" w:rsidRDefault="004F0D21" w:rsidP="004E0CAF">
      <w:pPr>
        <w:spacing w:after="0" w:afterAutospacing="0"/>
        <w:jc w:val="both"/>
        <w:rPr>
          <w:rFonts w:ascii="Nirmala UI" w:hAnsi="Nirmala UI" w:cs="Nirmala UI"/>
        </w:rPr>
      </w:pPr>
      <w:r w:rsidRPr="00FB675D">
        <w:rPr>
          <w:rFonts w:ascii="Nirmala UI" w:hAnsi="Nirmala UI" w:cs="Nirmala UI"/>
        </w:rPr>
        <w:t>Offer with any deviations from the Tender Enquiry are likely to be rejected.</w:t>
      </w:r>
    </w:p>
    <w:p w:rsidR="004F0D21" w:rsidRPr="00FB675D" w:rsidRDefault="004F0D21" w:rsidP="004F0D21">
      <w:pPr>
        <w:jc w:val="both"/>
        <w:rPr>
          <w:rFonts w:ascii="Nirmala UI" w:hAnsi="Nirmala UI" w:cs="Nirmala UI"/>
        </w:rPr>
      </w:pPr>
    </w:p>
    <w:p w:rsidR="004E0CAF" w:rsidRDefault="004E0CAF" w:rsidP="004E0CAF">
      <w:pPr>
        <w:spacing w:after="0" w:afterAutospacing="0"/>
        <w:jc w:val="both"/>
        <w:rPr>
          <w:rFonts w:ascii="Nirmala UI" w:hAnsi="Nirmala UI" w:cs="Nirmala UI"/>
          <w:lang w:bidi="hi-IN"/>
        </w:rPr>
      </w:pPr>
      <w:r w:rsidRPr="004E0CAF">
        <w:rPr>
          <w:rFonts w:ascii="Nirmala UI" w:hAnsi="Nirmala UI" w:cs="Nirmala UI" w:hint="cs"/>
          <w:cs/>
          <w:lang w:bidi="hi-IN"/>
        </w:rPr>
        <w:t>हम</w:t>
      </w:r>
      <w:r w:rsidRPr="004E0CAF">
        <w:rPr>
          <w:rFonts w:ascii="Nirmala UI" w:hAnsi="Nirmala UI" w:cs="Nirmala UI"/>
          <w:cs/>
          <w:lang w:bidi="hi-IN"/>
        </w:rPr>
        <w:t xml:space="preserve"> </w:t>
      </w:r>
      <w:r w:rsidRPr="004E0CAF">
        <w:rPr>
          <w:rFonts w:ascii="Nirmala UI" w:hAnsi="Nirmala UI" w:cs="Nirmala UI" w:hint="cs"/>
          <w:cs/>
          <w:lang w:bidi="hi-IN"/>
        </w:rPr>
        <w:t>यह</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समझते</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ऑर्डर</w:t>
      </w:r>
      <w:r w:rsidRPr="004E0CAF">
        <w:rPr>
          <w:rFonts w:ascii="Nirmala UI" w:hAnsi="Nirmala UI" w:cs="Nirmala UI"/>
          <w:cs/>
          <w:lang w:bidi="hi-IN"/>
        </w:rPr>
        <w:t xml:space="preserve"> </w:t>
      </w:r>
      <w:r w:rsidRPr="004E0CAF">
        <w:rPr>
          <w:rFonts w:ascii="Nirmala UI" w:hAnsi="Nirmala UI" w:cs="Nirmala UI" w:hint="cs"/>
          <w:cs/>
          <w:lang w:bidi="hi-IN"/>
        </w:rPr>
        <w:t>केवल</w:t>
      </w:r>
      <w:r w:rsidRPr="004E0CAF">
        <w:rPr>
          <w:rFonts w:ascii="Nirmala UI" w:hAnsi="Nirmala UI" w:cs="Nirmala UI"/>
          <w:cs/>
          <w:lang w:bidi="hi-IN"/>
        </w:rPr>
        <w:t xml:space="preserve"> </w:t>
      </w:r>
      <w:r w:rsidRPr="004E0CAF">
        <w:rPr>
          <w:rFonts w:ascii="Nirmala UI" w:hAnsi="Nirmala UI" w:cs="Nirmala UI" w:hint="cs"/>
          <w:cs/>
          <w:lang w:bidi="hi-IN"/>
        </w:rPr>
        <w:t>प्रिंसिपलों</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नाम</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दिया</w:t>
      </w:r>
      <w:r w:rsidRPr="004E0CAF">
        <w:rPr>
          <w:rFonts w:ascii="Nirmala UI" w:hAnsi="Nirmala UI" w:cs="Nirmala UI"/>
          <w:cs/>
          <w:lang w:bidi="hi-IN"/>
        </w:rPr>
        <w:t xml:space="preserve"> </w:t>
      </w:r>
      <w:r w:rsidRPr="004E0CAF">
        <w:rPr>
          <w:rFonts w:ascii="Nirmala UI" w:hAnsi="Nirmala UI" w:cs="Nirmala UI" w:hint="cs"/>
          <w:cs/>
          <w:lang w:bidi="hi-IN"/>
        </w:rPr>
        <w:t>जाएगा</w:t>
      </w:r>
      <w:r w:rsidRPr="004E0CAF">
        <w:rPr>
          <w:rFonts w:ascii="Nirmala UI" w:hAnsi="Nirmala UI" w:cs="Nirmala UI"/>
        </w:rPr>
        <w:t xml:space="preserve">, </w:t>
      </w:r>
      <w:r w:rsidRPr="004E0CAF">
        <w:rPr>
          <w:rFonts w:ascii="Nirmala UI" w:hAnsi="Nirmala UI" w:cs="Nirmala UI" w:hint="cs"/>
          <w:cs/>
          <w:lang w:bidi="hi-IN"/>
        </w:rPr>
        <w:t>उनके</w:t>
      </w:r>
      <w:r w:rsidRPr="004E0CAF">
        <w:rPr>
          <w:rFonts w:ascii="Nirmala UI" w:hAnsi="Nirmala UI" w:cs="Nirmala UI"/>
          <w:cs/>
          <w:lang w:bidi="hi-IN"/>
        </w:rPr>
        <w:t xml:space="preserve"> </w:t>
      </w:r>
      <w:r w:rsidRPr="004E0CAF">
        <w:rPr>
          <w:rFonts w:ascii="Nirmala UI" w:hAnsi="Nirmala UI" w:cs="Nirmala UI" w:hint="cs"/>
          <w:cs/>
          <w:lang w:bidi="hi-IN"/>
        </w:rPr>
        <w:t>डीलरों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नाम</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हमारा</w:t>
      </w:r>
      <w:r w:rsidRPr="004E0CAF">
        <w:rPr>
          <w:rFonts w:ascii="Nirmala UI" w:hAnsi="Nirmala UI" w:cs="Nirmala UI"/>
          <w:cs/>
          <w:lang w:bidi="hi-IN"/>
        </w:rPr>
        <w:t xml:space="preserve"> </w:t>
      </w:r>
      <w:r w:rsidRPr="004E0CAF">
        <w:rPr>
          <w:rFonts w:ascii="Nirmala UI" w:hAnsi="Nirmala UI" w:cs="Nirmala UI" w:hint="cs"/>
          <w:cs/>
          <w:lang w:bidi="hi-IN"/>
        </w:rPr>
        <w:t>उद्धरण</w:t>
      </w:r>
      <w:r w:rsidRPr="004E0CAF">
        <w:rPr>
          <w:rFonts w:ascii="Nirmala UI" w:hAnsi="Nirmala UI" w:cs="Nirmala UI"/>
          <w:cs/>
          <w:lang w:bidi="hi-IN"/>
        </w:rPr>
        <w:t xml:space="preserve"> </w:t>
      </w:r>
      <w:r w:rsidRPr="004E0CAF">
        <w:rPr>
          <w:rFonts w:ascii="Nirmala UI" w:hAnsi="Nirmala UI" w:cs="Nirmala UI" w:hint="cs"/>
          <w:cs/>
          <w:lang w:bidi="hi-IN"/>
        </w:rPr>
        <w:t>उपरोक्त</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आधारित</w:t>
      </w:r>
      <w:r w:rsidRPr="004E0CAF">
        <w:rPr>
          <w:rFonts w:ascii="Nirmala UI" w:hAnsi="Nirmala UI" w:cs="Nirmala UI"/>
          <w:cs/>
          <w:lang w:bidi="hi-IN"/>
        </w:rPr>
        <w:t xml:space="preserve"> </w:t>
      </w:r>
      <w:r w:rsidRPr="004E0CAF">
        <w:rPr>
          <w:rFonts w:ascii="Nirmala UI" w:hAnsi="Nirmala UI" w:cs="Nirmala UI" w:hint="cs"/>
          <w:cs/>
          <w:lang w:bidi="hi-IN"/>
        </w:rPr>
        <w:t>है।</w:t>
      </w:r>
    </w:p>
    <w:p w:rsidR="004F0D21" w:rsidRPr="00FB675D" w:rsidRDefault="004F0D21" w:rsidP="004E0CAF">
      <w:pPr>
        <w:spacing w:after="0" w:afterAutospacing="0"/>
        <w:jc w:val="both"/>
        <w:rPr>
          <w:rFonts w:ascii="Nirmala UI" w:hAnsi="Nirmala UI" w:cs="Nirmala UI"/>
        </w:rPr>
      </w:pPr>
      <w:r w:rsidRPr="00FB675D">
        <w:rPr>
          <w:rFonts w:ascii="Nirmala UI" w:hAnsi="Nirmala UI" w:cs="Nirmala UI"/>
        </w:rPr>
        <w:t>We also understand that the order / s will be placed in the name of principals only and not in the name of their dealer/s.  Our quotation is based on the above.</w:t>
      </w:r>
    </w:p>
    <w:p w:rsidR="004F0D21" w:rsidRPr="00FB675D" w:rsidRDefault="004F0D21" w:rsidP="004F0D21">
      <w:pPr>
        <w:jc w:val="both"/>
        <w:rPr>
          <w:rFonts w:ascii="Nirmala UI" w:hAnsi="Nirmala UI" w:cs="Nirmala UI"/>
        </w:rPr>
      </w:pPr>
    </w:p>
    <w:p w:rsidR="004F0D21" w:rsidRPr="00FB675D" w:rsidRDefault="004F0D21" w:rsidP="004F0D21">
      <w:pPr>
        <w:rPr>
          <w:rFonts w:ascii="Nirmala UI" w:hAnsi="Nirmala UI" w:cs="Nirmala UI"/>
          <w:color w:val="000000"/>
        </w:rPr>
      </w:pPr>
    </w:p>
    <w:p w:rsidR="00B34F41" w:rsidRDefault="00B34F41" w:rsidP="004F0D21">
      <w:pPr>
        <w:rPr>
          <w:rFonts w:ascii="Nirmala UI" w:hAnsi="Nirmala UI" w:cs="Nirmala UI"/>
          <w:color w:val="000000"/>
          <w:lang w:bidi="hi-IN"/>
        </w:rPr>
      </w:pPr>
    </w:p>
    <w:p w:rsidR="00BF4CD5" w:rsidRPr="00FB675D" w:rsidRDefault="00BF4CD5" w:rsidP="004F0D21">
      <w:pPr>
        <w:rPr>
          <w:rFonts w:ascii="Nirmala UI" w:hAnsi="Nirmala UI" w:cs="Nirmala UI"/>
          <w:color w:val="000000"/>
          <w:lang w:bidi="hi-IN"/>
        </w:rPr>
      </w:pPr>
    </w:p>
    <w:p w:rsidR="004F0D21" w:rsidRPr="00FB675D" w:rsidRDefault="004F0D21" w:rsidP="004F0D21">
      <w:pPr>
        <w:rPr>
          <w:rFonts w:ascii="Nirmala UI" w:hAnsi="Nirmala UI" w:cs="Nirmala UI"/>
          <w:color w:val="000000"/>
        </w:rPr>
      </w:pPr>
      <w:r w:rsidRPr="00FB675D">
        <w:rPr>
          <w:rFonts w:ascii="Nirmala UI" w:hAnsi="Nirmala UI" w:cs="Nirmala UI"/>
          <w:color w:val="000000"/>
        </w:rPr>
        <w:t xml:space="preserve">  </w:t>
      </w:r>
      <w:r w:rsidR="004E0CAF">
        <w:rPr>
          <w:rFonts w:ascii="Nirmala UI" w:hAnsi="Nirmala UI" w:cs="Nirmala UI" w:hint="cs"/>
          <w:color w:val="000000"/>
          <w:cs/>
          <w:lang w:bidi="hi-IN"/>
        </w:rPr>
        <w:t xml:space="preserve">दिनांक </w:t>
      </w:r>
      <w:r w:rsidRPr="00FB675D">
        <w:rPr>
          <w:rFonts w:ascii="Nirmala UI" w:hAnsi="Nirmala UI" w:cs="Nirmala UI"/>
          <w:color w:val="000000"/>
        </w:rPr>
        <w:t xml:space="preserve"> </w:t>
      </w:r>
      <w:r w:rsidRPr="00FB675D">
        <w:rPr>
          <w:rFonts w:ascii="Nirmala UI" w:hAnsi="Nirmala UI" w:cs="Nirmala UI"/>
          <w:b/>
          <w:color w:val="000000"/>
        </w:rPr>
        <w:t>Date: ______________</w:t>
      </w:r>
      <w:r w:rsidRPr="00FB675D">
        <w:rPr>
          <w:rFonts w:ascii="Nirmala UI" w:hAnsi="Nirmala UI" w:cs="Nirmala UI"/>
          <w:color w:val="000000"/>
        </w:rPr>
        <w:tab/>
      </w:r>
    </w:p>
    <w:p w:rsidR="004F0D21" w:rsidRPr="00FB675D" w:rsidRDefault="004E0CAF" w:rsidP="004E0CAF">
      <w:pPr>
        <w:spacing w:after="0" w:afterAutospacing="0"/>
        <w:jc w:val="right"/>
        <w:rPr>
          <w:rFonts w:ascii="Nirmala UI" w:hAnsi="Nirmala UI" w:cs="Nirmala UI"/>
          <w:b/>
          <w:color w:val="000000"/>
        </w:rPr>
      </w:pPr>
      <w:r>
        <w:rPr>
          <w:rFonts w:ascii="Nirmala UI" w:hAnsi="Nirmala UI" w:cs="Nirmala UI" w:hint="cs"/>
          <w:b/>
          <w:color w:val="000000"/>
          <w:cs/>
          <w:lang w:bidi="hi-IN"/>
        </w:rPr>
        <w:t xml:space="preserve">बोलीदाता के हस्ताक्षर </w:t>
      </w:r>
      <w:r w:rsidR="004F0D21" w:rsidRPr="00FB675D">
        <w:rPr>
          <w:rFonts w:ascii="Nirmala UI" w:hAnsi="Nirmala UI" w:cs="Nirmala UI"/>
          <w:b/>
          <w:color w:val="000000"/>
        </w:rPr>
        <w:t xml:space="preserve">SIGNATURE OF TENDERER </w:t>
      </w:r>
    </w:p>
    <w:p w:rsidR="004F0D21" w:rsidRPr="00FB675D" w:rsidRDefault="004E0CAF" w:rsidP="004E0CAF">
      <w:pPr>
        <w:spacing w:after="0" w:afterAutospacing="0"/>
        <w:jc w:val="right"/>
        <w:rPr>
          <w:rFonts w:ascii="Nirmala UI" w:hAnsi="Nirmala UI" w:cs="Nirmala UI"/>
          <w:b/>
          <w:color w:val="000000"/>
        </w:rPr>
      </w:pPr>
      <w:r>
        <w:rPr>
          <w:rFonts w:ascii="Nirmala UI" w:hAnsi="Nirmala UI" w:cs="Nirmala UI" w:hint="cs"/>
          <w:b/>
          <w:color w:val="000000"/>
          <w:cs/>
          <w:lang w:bidi="hi-IN"/>
        </w:rPr>
        <w:t xml:space="preserve">रबर मुहर के साथ </w:t>
      </w:r>
      <w:r w:rsidR="004F0D21" w:rsidRPr="00FB675D">
        <w:rPr>
          <w:rFonts w:ascii="Nirmala UI" w:hAnsi="Nirmala UI" w:cs="Nirmala UI"/>
          <w:b/>
          <w:color w:val="000000"/>
        </w:rPr>
        <w:t>WITH RUBBER STAMP</w:t>
      </w:r>
    </w:p>
    <w:p w:rsidR="004F0D21" w:rsidRPr="00FB675D" w:rsidRDefault="004F0D21" w:rsidP="004F0D21">
      <w:pPr>
        <w:rPr>
          <w:rFonts w:ascii="Nirmala UI" w:hAnsi="Nirmala UI" w:cs="Nirmala UI"/>
          <w:b/>
          <w:color w:val="000000"/>
        </w:rPr>
      </w:pPr>
    </w:p>
    <w:p w:rsidR="004E0CAF" w:rsidRDefault="004F0D21" w:rsidP="004E0CAF">
      <w:pPr>
        <w:ind w:left="2880" w:firstLine="720"/>
        <w:rPr>
          <w:rFonts w:ascii="Nirmala UI" w:hAnsi="Nirmala UI" w:cs="Nirmala UI"/>
          <w:lang w:bidi="hi-IN"/>
        </w:rPr>
      </w:pPr>
      <w:r w:rsidRPr="00FB675D">
        <w:rPr>
          <w:rFonts w:ascii="Nirmala UI" w:hAnsi="Nirmala UI" w:cs="Nirmala UI"/>
        </w:rPr>
        <w:br w:type="page"/>
      </w:r>
    </w:p>
    <w:p w:rsidR="004E0CAF" w:rsidRPr="00BF4CD5" w:rsidRDefault="004E0CAF" w:rsidP="00BF4CD5">
      <w:pPr>
        <w:spacing w:after="0" w:afterAutospacing="0"/>
        <w:jc w:val="center"/>
        <w:rPr>
          <w:rFonts w:ascii="Nirmala UI" w:hAnsi="Nirmala UI" w:cs="Nirmala UI"/>
          <w:bCs/>
          <w:color w:val="000000"/>
          <w:lang w:bidi="hi-IN"/>
        </w:rPr>
      </w:pPr>
      <w:r w:rsidRPr="00BF4CD5">
        <w:rPr>
          <w:rFonts w:ascii="Nirmala UI" w:hAnsi="Nirmala UI" w:cs="Nirmala UI" w:hint="cs"/>
          <w:bCs/>
          <w:color w:val="000000"/>
          <w:cs/>
          <w:lang w:bidi="hi-IN"/>
        </w:rPr>
        <w:lastRenderedPageBreak/>
        <w:t>घोषणा</w:t>
      </w:r>
    </w:p>
    <w:p w:rsidR="004F0D21" w:rsidRPr="00BF4CD5" w:rsidRDefault="004F0D21" w:rsidP="00BF4CD5">
      <w:pPr>
        <w:spacing w:after="0" w:afterAutospacing="0"/>
        <w:jc w:val="center"/>
        <w:rPr>
          <w:rFonts w:ascii="Nirmala UI" w:hAnsi="Nirmala UI" w:cs="Nirmala UI"/>
          <w:b/>
          <w:color w:val="000000"/>
          <w:u w:val="single"/>
        </w:rPr>
      </w:pPr>
      <w:r w:rsidRPr="00BF4CD5">
        <w:rPr>
          <w:rFonts w:ascii="Nirmala UI" w:hAnsi="Nirmala UI" w:cs="Nirmala UI"/>
          <w:b/>
          <w:color w:val="000000"/>
          <w:u w:val="single"/>
        </w:rPr>
        <w:t>DECLARATION</w:t>
      </w:r>
    </w:p>
    <w:p w:rsidR="004F0D21" w:rsidRPr="00FB675D" w:rsidRDefault="004F0D21" w:rsidP="004E0CAF">
      <w:pPr>
        <w:rPr>
          <w:rFonts w:ascii="Nirmala UI" w:hAnsi="Nirmala UI" w:cs="Nirmala UI"/>
          <w:color w:val="000000"/>
        </w:rPr>
      </w:pPr>
    </w:p>
    <w:p w:rsidR="00BF4CD5" w:rsidRDefault="00BF4CD5" w:rsidP="00BF4CD5">
      <w:pPr>
        <w:spacing w:after="0" w:afterAutospacing="0"/>
        <w:ind w:left="360"/>
        <w:jc w:val="both"/>
        <w:rPr>
          <w:rFonts w:ascii="Nirmala UI" w:hAnsi="Nirmala UI" w:cs="Nirmala UI"/>
          <w:b/>
          <w:color w:val="000000"/>
          <w:lang w:bidi="hi-IN"/>
        </w:rPr>
      </w:pPr>
      <w:r w:rsidRPr="00BF4CD5">
        <w:rPr>
          <w:rFonts w:ascii="Nirmala UI" w:hAnsi="Nirmala UI" w:cs="Nirmala UI" w:hint="cs"/>
          <w:b/>
          <w:color w:val="000000"/>
          <w:cs/>
          <w:lang w:bidi="hi-IN"/>
        </w:rPr>
        <w:t>मैं</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एतद्द्वारा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घोषणा</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मैंने</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अनुबंध</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नियमों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शर्तों</w:t>
      </w:r>
      <w:r w:rsidRPr="00BF4CD5">
        <w:rPr>
          <w:rFonts w:ascii="Nirmala UI" w:hAnsi="Nirmala UI" w:cs="Nirmala UI"/>
          <w:b/>
          <w:color w:val="000000"/>
        </w:rPr>
        <w:t xml:space="preserve">, </w:t>
      </w:r>
      <w:r w:rsidRPr="00BF4CD5">
        <w:rPr>
          <w:rFonts w:ascii="Nirmala UI" w:hAnsi="Nirmala UI" w:cs="Nirmala UI" w:hint="cs"/>
          <w:b/>
          <w:color w:val="000000"/>
          <w:cs/>
          <w:lang w:bidi="hi-IN"/>
        </w:rPr>
        <w:t>विशिष्टताओं</w:t>
      </w:r>
      <w:r w:rsidRPr="00BF4CD5">
        <w:rPr>
          <w:rFonts w:ascii="Nirmala UI" w:hAnsi="Nirmala UI" w:cs="Nirmala UI"/>
          <w:b/>
          <w:color w:val="000000"/>
        </w:rPr>
        <w:t xml:space="preserve">, </w:t>
      </w:r>
      <w:r w:rsidRPr="00BF4CD5">
        <w:rPr>
          <w:rFonts w:ascii="Nirmala UI" w:hAnsi="Nirmala UI" w:cs="Nirmala UI" w:hint="cs"/>
          <w:b/>
          <w:color w:val="000000"/>
          <w:cs/>
          <w:lang w:bidi="hi-IN"/>
        </w:rPr>
        <w:t>रेखाचित्रों</w:t>
      </w:r>
      <w:r w:rsidRPr="00BF4CD5">
        <w:rPr>
          <w:rFonts w:ascii="Nirmala UI" w:hAnsi="Nirmala UI" w:cs="Nirmala UI"/>
          <w:b/>
          <w:color w:val="000000"/>
        </w:rPr>
        <w:t xml:space="preserve">, </w:t>
      </w:r>
      <w:r w:rsidRPr="00BF4CD5">
        <w:rPr>
          <w:rFonts w:ascii="Nirmala UI" w:hAnsi="Nirmala UI" w:cs="Nirmala UI" w:hint="cs"/>
          <w:b/>
          <w:color w:val="000000"/>
          <w:cs/>
          <w:lang w:bidi="hi-IN"/>
        </w:rPr>
        <w:t>मात्राओं</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अनुसूची</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आदि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पढ़</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समझ</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लिया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एतद्द्वारा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उनका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पालन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लिए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सहमत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इसके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प्रतीक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स्वरूप</w:t>
      </w:r>
      <w:r w:rsidRPr="00BF4CD5">
        <w:rPr>
          <w:rFonts w:ascii="Nirmala UI" w:hAnsi="Nirmala UI" w:cs="Nirmala UI"/>
          <w:b/>
          <w:color w:val="000000"/>
        </w:rPr>
        <w:t xml:space="preserve">, </w:t>
      </w:r>
      <w:r w:rsidRPr="00BF4CD5">
        <w:rPr>
          <w:rFonts w:ascii="Nirmala UI" w:hAnsi="Nirmala UI" w:cs="Nirmala UI" w:hint="cs"/>
          <w:b/>
          <w:color w:val="000000"/>
          <w:cs/>
          <w:lang w:bidi="hi-IN"/>
        </w:rPr>
        <w:t>मैंने</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मात्रा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अनुसूची</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नीचे</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हस्ताक्षर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rPr>
        <w:t xml:space="preserve">, </w:t>
      </w:r>
      <w:r w:rsidRPr="00BF4CD5">
        <w:rPr>
          <w:rFonts w:ascii="Nirmala UI" w:hAnsi="Nirmala UI" w:cs="Nirmala UI" w:hint="cs"/>
          <w:b/>
          <w:color w:val="000000"/>
          <w:cs/>
          <w:lang w:bidi="hi-IN"/>
        </w:rPr>
        <w:t>ऐसा</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अस्वीकार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जाएगी।</w:t>
      </w:r>
    </w:p>
    <w:p w:rsidR="00BF4CD5" w:rsidRDefault="004F0D21" w:rsidP="00BF4CD5">
      <w:pPr>
        <w:spacing w:after="0" w:afterAutospacing="0"/>
        <w:ind w:left="360"/>
        <w:jc w:val="both"/>
        <w:rPr>
          <w:rFonts w:ascii="Nirmala UI" w:hAnsi="Nirmala UI" w:cs="Nirmala UI"/>
          <w:b/>
          <w:color w:val="000000"/>
          <w:lang w:bidi="hi-IN"/>
        </w:rPr>
      </w:pPr>
      <w:r w:rsidRPr="00FB675D">
        <w:rPr>
          <w:rFonts w:ascii="Nirmala UI" w:hAnsi="Nirmala UI" w:cs="Nirmala UI"/>
          <w:b/>
          <w:color w:val="000000"/>
        </w:rPr>
        <w:t xml:space="preserve">I / We hereby declare that I / We have read and understood the Terms and Conditions of the contract, Specifications, Drawings, </w:t>
      </w:r>
      <w:proofErr w:type="gramStart"/>
      <w:r w:rsidRPr="00FB675D">
        <w:rPr>
          <w:rFonts w:ascii="Nirmala UI" w:hAnsi="Nirmala UI" w:cs="Nirmala UI"/>
          <w:b/>
          <w:color w:val="000000"/>
        </w:rPr>
        <w:t>Schedule</w:t>
      </w:r>
      <w:proofErr w:type="gramEnd"/>
      <w:r w:rsidRPr="00FB675D">
        <w:rPr>
          <w:rFonts w:ascii="Nirmala UI" w:hAnsi="Nirmala UI" w:cs="Nirmala UI"/>
          <w:b/>
          <w:color w:val="000000"/>
        </w:rPr>
        <w:t xml:space="preserve"> of Quantities etc. and hereby agree to abide by them. In token thereof, I / We have signed below and at the end of the Schedule of Quantities, failing which the tender is liable to be rejected.  </w:t>
      </w:r>
    </w:p>
    <w:p w:rsidR="00BF4CD5" w:rsidRDefault="00BF4CD5" w:rsidP="00BF4CD5">
      <w:pPr>
        <w:spacing w:after="0" w:afterAutospacing="0"/>
        <w:ind w:left="360"/>
        <w:jc w:val="both"/>
        <w:rPr>
          <w:rFonts w:ascii="Nirmala UI" w:hAnsi="Nirmala UI" w:cs="Nirmala UI"/>
          <w:b/>
          <w:color w:val="000000"/>
          <w:lang w:bidi="hi-IN"/>
        </w:rPr>
      </w:pPr>
    </w:p>
    <w:p w:rsidR="00BF4CD5" w:rsidRPr="00BF4CD5" w:rsidRDefault="00BF4CD5" w:rsidP="00BF4CD5">
      <w:pPr>
        <w:spacing w:after="0" w:afterAutospacing="0"/>
        <w:ind w:left="360"/>
        <w:jc w:val="both"/>
        <w:rPr>
          <w:rFonts w:ascii="Nirmala UI" w:hAnsi="Nirmala UI" w:cs="Nirmala UI"/>
          <w:b/>
          <w:color w:val="000000"/>
        </w:rPr>
      </w:pPr>
      <w:r w:rsidRPr="004E0CAF">
        <w:rPr>
          <w:rFonts w:ascii="Nirmala UI" w:hAnsi="Nirmala UI" w:cs="Nirmala UI" w:hint="cs"/>
          <w:cs/>
          <w:lang w:bidi="hi-IN"/>
        </w:rPr>
        <w:t>मैं</w:t>
      </w:r>
      <w:r w:rsidRPr="004E0CAF">
        <w:rPr>
          <w:rFonts w:ascii="Nirmala UI" w:hAnsi="Nirmala UI" w:cs="Nirmala UI"/>
          <w:cs/>
          <w:lang w:bidi="hi-IN"/>
        </w:rPr>
        <w:t>/</w:t>
      </w:r>
      <w:r w:rsidRPr="004E0CAF">
        <w:rPr>
          <w:rFonts w:ascii="Nirmala UI" w:hAnsi="Nirmala UI" w:cs="Nirmala UI" w:hint="cs"/>
          <w:cs/>
          <w:lang w:bidi="hi-IN"/>
        </w:rPr>
        <w:t>हम</w:t>
      </w:r>
      <w:r w:rsidRPr="004E0CAF">
        <w:rPr>
          <w:rFonts w:ascii="Nirmala UI" w:hAnsi="Nirmala UI" w:cs="Nirmala UI"/>
          <w:cs/>
          <w:lang w:bidi="hi-IN"/>
        </w:rPr>
        <w:t xml:space="preserve"> </w:t>
      </w:r>
      <w:r w:rsidRPr="004E0CAF">
        <w:rPr>
          <w:rFonts w:ascii="Nirmala UI" w:hAnsi="Nirmala UI" w:cs="Nirmala UI" w:hint="cs"/>
          <w:cs/>
          <w:lang w:bidi="hi-IN"/>
        </w:rPr>
        <w:t>समझते</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यदि</w:t>
      </w:r>
      <w:r w:rsidRPr="004E0CAF">
        <w:rPr>
          <w:rFonts w:ascii="Nirmala UI" w:hAnsi="Nirmala UI" w:cs="Nirmala UI"/>
          <w:cs/>
          <w:lang w:bidi="hi-IN"/>
        </w:rPr>
        <w:t xml:space="preserve"> </w:t>
      </w:r>
      <w:r w:rsidRPr="004E0CAF">
        <w:rPr>
          <w:rFonts w:ascii="Nirmala UI" w:hAnsi="Nirmala UI" w:cs="Nirmala UI" w:hint="cs"/>
          <w:cs/>
          <w:lang w:bidi="hi-IN"/>
        </w:rPr>
        <w:t>वस्तुओं</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दरें</w:t>
      </w:r>
      <w:r w:rsidRPr="004E0CAF">
        <w:rPr>
          <w:rFonts w:ascii="Nirmala UI" w:hAnsi="Nirmala UI" w:cs="Nirmala UI"/>
          <w:cs/>
          <w:lang w:bidi="hi-IN"/>
        </w:rPr>
        <w:t xml:space="preserve"> </w:t>
      </w:r>
      <w:r w:rsidRPr="004E0CAF">
        <w:rPr>
          <w:rFonts w:ascii="Nirmala UI" w:hAnsi="Nirmala UI" w:cs="Nirmala UI" w:hint="cs"/>
          <w:cs/>
          <w:lang w:bidi="hi-IN"/>
        </w:rPr>
        <w:t>आंकड़ों</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शब्दों</w:t>
      </w:r>
      <w:r w:rsidRPr="004E0CAF">
        <w:rPr>
          <w:rFonts w:ascii="Nirmala UI" w:hAnsi="Nirmala UI" w:cs="Nirmala UI"/>
          <w:cs/>
          <w:lang w:bidi="hi-IN"/>
        </w:rPr>
        <w:t xml:space="preserve"> </w:t>
      </w:r>
      <w:r w:rsidRPr="004E0CAF">
        <w:rPr>
          <w:rFonts w:ascii="Nirmala UI" w:hAnsi="Nirmala UI" w:cs="Nirmala UI" w:hint="cs"/>
          <w:cs/>
          <w:lang w:bidi="hi-IN"/>
        </w:rPr>
        <w:t>दोनों</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लिखी</w:t>
      </w:r>
      <w:r w:rsidRPr="004E0CAF">
        <w:rPr>
          <w:rFonts w:ascii="Nirmala UI" w:hAnsi="Nirmala UI" w:cs="Nirmala UI"/>
          <w:cs/>
          <w:lang w:bidi="hi-IN"/>
        </w:rPr>
        <w:t xml:space="preserve"> </w:t>
      </w:r>
      <w:r w:rsidRPr="004E0CAF">
        <w:rPr>
          <w:rFonts w:ascii="Nirmala UI" w:hAnsi="Nirmala UI" w:cs="Nirmala UI" w:hint="cs"/>
          <w:cs/>
          <w:lang w:bidi="hi-IN"/>
        </w:rPr>
        <w:t>गई</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cs/>
          <w:lang w:bidi="hi-IN"/>
        </w:rPr>
        <w:t xml:space="preserve"> </w:t>
      </w:r>
      <w:r w:rsidRPr="004E0CAF">
        <w:rPr>
          <w:rFonts w:ascii="Nirmala UI" w:hAnsi="Nirmala UI" w:cs="Nirmala UI" w:hint="cs"/>
          <w:cs/>
          <w:lang w:bidi="hi-IN"/>
        </w:rPr>
        <w:t>तो</w:t>
      </w:r>
      <w:r w:rsidRPr="004E0CAF">
        <w:rPr>
          <w:rFonts w:ascii="Nirmala UI" w:hAnsi="Nirmala UI" w:cs="Nirmala UI"/>
          <w:cs/>
          <w:lang w:bidi="hi-IN"/>
        </w:rPr>
        <w:t xml:space="preserve"> </w:t>
      </w:r>
      <w:r w:rsidRPr="004E0CAF">
        <w:rPr>
          <w:rFonts w:ascii="Nirmala UI" w:hAnsi="Nirmala UI" w:cs="Nirmala UI" w:hint="cs"/>
          <w:cs/>
          <w:lang w:bidi="hi-IN"/>
        </w:rPr>
        <w:t>हमारी</w:t>
      </w:r>
      <w:r w:rsidRPr="004E0CAF">
        <w:rPr>
          <w:rFonts w:ascii="Nirmala UI" w:hAnsi="Nirmala UI" w:cs="Nirmala UI"/>
          <w:cs/>
          <w:lang w:bidi="hi-IN"/>
        </w:rPr>
        <w:t xml:space="preserve"> </w:t>
      </w:r>
      <w:r w:rsidRPr="004E0CAF">
        <w:rPr>
          <w:rFonts w:ascii="Nirmala UI" w:hAnsi="Nirmala UI" w:cs="Nirmala UI" w:hint="cs"/>
          <w:cs/>
          <w:lang w:bidi="hi-IN"/>
        </w:rPr>
        <w:t>निविदा</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विचार</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किया</w:t>
      </w:r>
      <w:r w:rsidRPr="004E0CAF">
        <w:rPr>
          <w:rFonts w:ascii="Nirmala UI" w:hAnsi="Nirmala UI" w:cs="Nirmala UI"/>
          <w:cs/>
          <w:lang w:bidi="hi-IN"/>
        </w:rPr>
        <w:t xml:space="preserve"> </w:t>
      </w:r>
      <w:r w:rsidRPr="004E0CAF">
        <w:rPr>
          <w:rFonts w:ascii="Nirmala UI" w:hAnsi="Nirmala UI" w:cs="Nirmala UI" w:hint="cs"/>
          <w:cs/>
          <w:lang w:bidi="hi-IN"/>
        </w:rPr>
        <w:t>जाएगा।</w:t>
      </w:r>
    </w:p>
    <w:p w:rsidR="004F0D21" w:rsidRPr="00FB675D" w:rsidRDefault="004F0D21" w:rsidP="004E0CAF">
      <w:pPr>
        <w:ind w:left="360"/>
        <w:jc w:val="both"/>
        <w:rPr>
          <w:rFonts w:ascii="Nirmala UI" w:hAnsi="Nirmala UI" w:cs="Nirmala UI"/>
          <w:b/>
          <w:color w:val="000000"/>
        </w:rPr>
      </w:pPr>
      <w:r w:rsidRPr="00FB675D">
        <w:rPr>
          <w:rFonts w:ascii="Nirmala UI" w:hAnsi="Nirmala UI" w:cs="Nirmala UI"/>
          <w:b/>
          <w:color w:val="000000"/>
        </w:rPr>
        <w:t>I / We understand that our Tender will not be considered if the rates for items are not written both in FIGURES and WORDS.</w:t>
      </w:r>
    </w:p>
    <w:p w:rsidR="004F0D21" w:rsidRPr="00FB675D" w:rsidRDefault="004F0D21" w:rsidP="00BF4CD5">
      <w:pPr>
        <w:spacing w:after="0" w:afterAutospacing="0"/>
        <w:rPr>
          <w:rFonts w:ascii="Nirmala UI" w:hAnsi="Nirmala UI" w:cs="Nirmala UI"/>
          <w:b/>
          <w:color w:val="000000"/>
        </w:rPr>
      </w:pPr>
    </w:p>
    <w:p w:rsidR="00BF4CD5" w:rsidRDefault="00BF4CD5" w:rsidP="00BF4CD5">
      <w:pPr>
        <w:spacing w:after="0" w:afterAutospacing="0"/>
        <w:ind w:left="360"/>
        <w:jc w:val="both"/>
        <w:rPr>
          <w:rFonts w:ascii="Nirmala UI" w:hAnsi="Nirmala UI" w:cs="Nirmala UI"/>
          <w:b/>
          <w:color w:val="000000"/>
          <w:lang w:bidi="hi-IN"/>
        </w:rPr>
      </w:pPr>
      <w:r w:rsidRPr="00BF4CD5">
        <w:rPr>
          <w:rFonts w:ascii="Nirmala UI" w:hAnsi="Nirmala UI" w:cs="Nirmala UI" w:hint="cs"/>
          <w:b/>
          <w:color w:val="000000"/>
          <w:cs/>
          <w:lang w:bidi="hi-IN"/>
        </w:rPr>
        <w:t>मैं</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इसके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द्वारा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जारी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गए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दस्तावेजों</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केवल</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मांगी</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गई</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प्रासंगिक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प्रविष्टियाँ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दर्ज</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गई</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यह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भी</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इस</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दस्तावेज़</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प्रासंगिक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प्रविष्टि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शर्त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अलावा</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कोई</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भी</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प्रविष्टि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स्थिति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यह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अमान्य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जाएगी।</w:t>
      </w:r>
    </w:p>
    <w:p w:rsidR="004F0D21" w:rsidRPr="00FB675D" w:rsidRDefault="004F0D21" w:rsidP="00BF4CD5">
      <w:pPr>
        <w:spacing w:after="0" w:afterAutospacing="0"/>
        <w:ind w:left="360"/>
        <w:jc w:val="both"/>
        <w:rPr>
          <w:rFonts w:ascii="Nirmala UI" w:hAnsi="Nirmala UI" w:cs="Nirmala UI"/>
          <w:b/>
          <w:color w:val="000000"/>
        </w:rPr>
      </w:pPr>
      <w:r w:rsidRPr="00FB675D">
        <w:rPr>
          <w:rFonts w:ascii="Nirmala UI" w:hAnsi="Nirmala UI" w:cs="Nirmala UI"/>
          <w:b/>
          <w:color w:val="000000"/>
        </w:rPr>
        <w:t>I / We hereby confirm that only the relevant entries asked for, have been made within the Tender documents issued to us. I / We also confirm that in the event of any entry in this Tender document other than the relevant entry or condition shall make this Tender invalid.</w:t>
      </w:r>
    </w:p>
    <w:p w:rsidR="004F0D21" w:rsidRPr="00FB675D" w:rsidRDefault="004F0D21" w:rsidP="004E0CAF">
      <w:pPr>
        <w:rPr>
          <w:rFonts w:ascii="Nirmala UI" w:hAnsi="Nirmala UI" w:cs="Nirmala UI"/>
          <w:b/>
          <w:color w:val="000000"/>
        </w:rPr>
      </w:pPr>
    </w:p>
    <w:p w:rsidR="004F0D21" w:rsidRPr="00FB675D" w:rsidRDefault="004F0D21" w:rsidP="004E0CAF">
      <w:pPr>
        <w:rPr>
          <w:rFonts w:ascii="Nirmala UI" w:hAnsi="Nirmala UI" w:cs="Nirmala UI"/>
          <w:b/>
          <w:color w:val="000000"/>
        </w:rPr>
      </w:pPr>
    </w:p>
    <w:p w:rsidR="004F0D21" w:rsidRPr="00FB675D" w:rsidRDefault="004F0D21" w:rsidP="004E0CAF">
      <w:pPr>
        <w:rPr>
          <w:rFonts w:ascii="Nirmala UI" w:hAnsi="Nirmala UI" w:cs="Nirmala UI"/>
          <w:color w:val="000000"/>
        </w:rPr>
      </w:pPr>
    </w:p>
    <w:p w:rsidR="004F0D21" w:rsidRPr="00FB675D" w:rsidRDefault="004F0D21" w:rsidP="004E0CAF">
      <w:pPr>
        <w:rPr>
          <w:rFonts w:ascii="Nirmala UI" w:hAnsi="Nirmala UI" w:cs="Nirmala UI"/>
          <w:color w:val="000000"/>
        </w:rPr>
      </w:pPr>
      <w:r w:rsidRPr="00FB675D">
        <w:rPr>
          <w:rFonts w:ascii="Nirmala UI" w:hAnsi="Nirmala UI" w:cs="Nirmala UI"/>
          <w:color w:val="000000"/>
        </w:rPr>
        <w:t xml:space="preserve">  </w:t>
      </w:r>
      <w:r w:rsidR="00BF4CD5">
        <w:rPr>
          <w:rFonts w:ascii="Nirmala UI" w:hAnsi="Nirmala UI" w:cs="Nirmala UI" w:hint="cs"/>
          <w:color w:val="000000"/>
          <w:cs/>
          <w:lang w:bidi="hi-IN"/>
        </w:rPr>
        <w:t xml:space="preserve">दिनांक </w:t>
      </w:r>
      <w:r w:rsidRPr="00FB675D">
        <w:rPr>
          <w:rFonts w:ascii="Nirmala UI" w:hAnsi="Nirmala UI" w:cs="Nirmala UI"/>
          <w:color w:val="000000"/>
        </w:rPr>
        <w:t xml:space="preserve"> </w:t>
      </w:r>
      <w:r w:rsidRPr="00FB675D">
        <w:rPr>
          <w:rFonts w:ascii="Nirmala UI" w:hAnsi="Nirmala UI" w:cs="Nirmala UI"/>
          <w:b/>
          <w:color w:val="000000"/>
        </w:rPr>
        <w:t>Date : ______________</w:t>
      </w:r>
      <w:r w:rsidRPr="00FB675D">
        <w:rPr>
          <w:rFonts w:ascii="Nirmala UI" w:hAnsi="Nirmala UI" w:cs="Nirmala UI"/>
          <w:color w:val="000000"/>
        </w:rPr>
        <w:tab/>
      </w:r>
    </w:p>
    <w:p w:rsidR="00BF4CD5" w:rsidRDefault="00BF4CD5" w:rsidP="00BF4CD5">
      <w:pPr>
        <w:spacing w:after="0" w:afterAutospacing="0"/>
        <w:jc w:val="right"/>
        <w:rPr>
          <w:rFonts w:ascii="Nirmala UI" w:hAnsi="Nirmala UI" w:cs="Nirmala UI"/>
          <w:bCs/>
          <w:color w:val="000000"/>
          <w:lang w:bidi="hi-IN"/>
        </w:rPr>
      </w:pPr>
      <w:r w:rsidRPr="00BF4CD5">
        <w:rPr>
          <w:rFonts w:ascii="Nirmala UI" w:hAnsi="Nirmala UI" w:cs="Nirmala UI" w:hint="cs"/>
          <w:bCs/>
          <w:color w:val="000000"/>
          <w:cs/>
          <w:lang w:bidi="hi-IN"/>
        </w:rPr>
        <w:t>रबर</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की</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मोहर</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सहित</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निविदाकर्ता</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के</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हस्‍ताक्षर</w:t>
      </w:r>
    </w:p>
    <w:p w:rsidR="004F0D21" w:rsidRPr="00BF4CD5" w:rsidRDefault="00BF4CD5" w:rsidP="00BF4CD5">
      <w:pPr>
        <w:spacing w:after="0" w:afterAutospacing="0"/>
        <w:jc w:val="right"/>
        <w:rPr>
          <w:rFonts w:ascii="Nirmala UI" w:hAnsi="Nirmala UI" w:cs="Nirmala UI"/>
          <w:bCs/>
          <w:color w:val="000000"/>
        </w:rPr>
      </w:pPr>
      <w:r w:rsidRPr="00BF4CD5">
        <w:rPr>
          <w:rFonts w:ascii="Nirmala UI" w:hAnsi="Nirmala UI" w:cs="Nirmala UI"/>
          <w:bCs/>
          <w:color w:val="000000"/>
          <w:lang w:bidi="hi-IN"/>
        </w:rPr>
        <w:t>SIGNATURE OF</w:t>
      </w:r>
      <w:r>
        <w:rPr>
          <w:rFonts w:ascii="Nirmala UI" w:hAnsi="Nirmala UI" w:cs="Nirmala UI"/>
          <w:bCs/>
          <w:color w:val="000000"/>
          <w:lang w:bidi="hi-IN"/>
        </w:rPr>
        <w:t xml:space="preserve"> TENDERER WITH RUBBER STAMP</w:t>
      </w:r>
    </w:p>
    <w:p w:rsidR="004F0D21" w:rsidRPr="00BF4CD5" w:rsidRDefault="004F0D21" w:rsidP="00BF4CD5">
      <w:pPr>
        <w:spacing w:after="0" w:afterAutospacing="0"/>
        <w:rPr>
          <w:rFonts w:ascii="Nirmala UI" w:hAnsi="Nirmala UI" w:cs="Nirmala UI"/>
          <w:bCs/>
          <w:color w:val="000000"/>
        </w:rPr>
      </w:pPr>
    </w:p>
    <w:p w:rsidR="004F0D21" w:rsidRPr="00FB675D" w:rsidRDefault="004F0D21" w:rsidP="004F0D21">
      <w:pPr>
        <w:rPr>
          <w:rFonts w:ascii="Nirmala UI" w:hAnsi="Nirmala UI" w:cs="Nirmala UI"/>
        </w:rPr>
      </w:pPr>
    </w:p>
    <w:p w:rsidR="004F0D21" w:rsidRPr="00FB675D" w:rsidRDefault="004F0D21" w:rsidP="00AC703E">
      <w:pPr>
        <w:pStyle w:val="Standard"/>
        <w:spacing w:line="120" w:lineRule="atLeast"/>
        <w:jc w:val="center"/>
        <w:rPr>
          <w:rFonts w:ascii="Nirmala UI" w:hAnsi="Nirmala UI" w:cs="Nirmala UI"/>
          <w:b/>
          <w:bCs/>
          <w:sz w:val="22"/>
          <w:szCs w:val="22"/>
          <w:u w:val="single"/>
          <w:lang w:val="en-US" w:bidi="hi-IN"/>
        </w:rPr>
      </w:pPr>
    </w:p>
    <w:sectPr w:rsidR="004F0D21" w:rsidRPr="00FB675D" w:rsidSect="00DE0D42">
      <w:headerReference w:type="default" r:id="rId10"/>
      <w:footerReference w:type="default" r:id="rId11"/>
      <w:footerReference w:type="first" r:id="rId12"/>
      <w:pgSz w:w="11907" w:h="16839" w:code="9"/>
      <w:pgMar w:top="1440" w:right="1282"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F3E" w:rsidRDefault="00772F3E" w:rsidP="009A21CF">
      <w:pPr>
        <w:spacing w:after="0" w:line="240" w:lineRule="auto"/>
      </w:pPr>
      <w:r>
        <w:separator/>
      </w:r>
    </w:p>
  </w:endnote>
  <w:endnote w:type="continuationSeparator" w:id="0">
    <w:p w:rsidR="00772F3E" w:rsidRDefault="00772F3E"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2EA" w:rsidRDefault="004122EA">
    <w:pPr>
      <w:pStyle w:val="Footer"/>
      <w:pBdr>
        <w:top w:val="thinThickSmallGap" w:sz="24" w:space="1" w:color="622423" w:themeColor="accent2" w:themeShade="7F"/>
      </w:pBdr>
      <w:rPr>
        <w:rFonts w:asciiTheme="majorHAnsi" w:eastAsiaTheme="majorEastAsia" w:hAnsiTheme="majorHAnsi" w:cstheme="majorBidi"/>
      </w:rPr>
    </w:pP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107BAC" w:rsidRPr="00107BAC">
      <w:rPr>
        <w:rFonts w:asciiTheme="majorHAnsi" w:eastAsiaTheme="majorEastAsia" w:hAnsiTheme="majorHAnsi" w:cstheme="majorBidi"/>
        <w:noProof/>
      </w:rPr>
      <w:t>7</w:t>
    </w:r>
    <w:r>
      <w:rPr>
        <w:rFonts w:asciiTheme="majorHAnsi" w:eastAsiaTheme="majorEastAsia" w:hAnsiTheme="majorHAnsi" w:cstheme="majorBidi"/>
        <w:noProof/>
      </w:rPr>
      <w:fldChar w:fldCharType="end"/>
    </w:r>
  </w:p>
  <w:p w:rsidR="004122EA" w:rsidRPr="00772B6D" w:rsidRDefault="004122EA" w:rsidP="00772B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C1A" w:rsidRPr="00DB6EF8" w:rsidRDefault="00EF2C1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Regional Office, CHENNAI</w:t>
    </w:r>
  </w:p>
  <w:p w:rsidR="00EF2C1A" w:rsidRDefault="00EF2C1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48/49 MONTIETH ROAD, EGMORE – CHENNAI-600008</w:t>
    </w:r>
  </w:p>
  <w:p w:rsidR="00EF2C1A" w:rsidRDefault="00EF2C1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proofErr w:type="spellStart"/>
    <w:r>
      <w:rPr>
        <w:bCs/>
        <w:lang w:val="en-GB"/>
      </w:rPr>
      <w:t>Ph</w:t>
    </w:r>
    <w:proofErr w:type="spellEnd"/>
    <w:r>
      <w:rPr>
        <w:bCs/>
        <w:lang w:val="en-GB"/>
      </w:rPr>
      <w:t xml:space="preserve"> No: 044 28883214/ 044-28883203</w:t>
    </w:r>
  </w:p>
  <w:p w:rsidR="004122EA" w:rsidRPr="00E103E3" w:rsidRDefault="004122E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
        <w:bCs/>
        <w:lang w:val="en-GB"/>
      </w:rPr>
    </w:pPr>
    <w:r w:rsidRPr="009B346C">
      <w:rPr>
        <w:b/>
        <w:bCs/>
        <w:lang w:val="en-GB"/>
      </w:rPr>
      <w:t xml:space="preserve">Visit us at http: </w:t>
    </w:r>
    <w:r>
      <w:rPr>
        <w:b/>
        <w:bCs/>
        <w:lang w:val="en-GB"/>
      </w:rPr>
      <w:t>//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F3E" w:rsidRDefault="00772F3E" w:rsidP="009A21CF">
      <w:pPr>
        <w:spacing w:after="0" w:line="240" w:lineRule="auto"/>
      </w:pPr>
      <w:r>
        <w:separator/>
      </w:r>
    </w:p>
  </w:footnote>
  <w:footnote w:type="continuationSeparator" w:id="0">
    <w:p w:rsidR="00772F3E" w:rsidRDefault="00772F3E" w:rsidP="009A21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2EA" w:rsidRDefault="004122EA">
    <w:pPr>
      <w:pStyle w:val="Header"/>
    </w:pPr>
    <w:r w:rsidRPr="00772B6D">
      <w:rPr>
        <w:noProof/>
        <w:lang w:val="en-US"/>
      </w:rPr>
      <w:drawing>
        <wp:anchor distT="0" distB="0" distL="114300" distR="114300" simplePos="0" relativeHeight="251659264" behindDoc="0" locked="0" layoutInCell="1" allowOverlap="1" wp14:anchorId="01063D1C" wp14:editId="67631D55">
          <wp:simplePos x="0" y="0"/>
          <wp:positionH relativeFrom="column">
            <wp:posOffset>-514350</wp:posOffset>
          </wp:positionH>
          <wp:positionV relativeFrom="paragraph">
            <wp:posOffset>-76200</wp:posOffset>
          </wp:positionV>
          <wp:extent cx="1457325" cy="531495"/>
          <wp:effectExtent l="0" t="0" r="9525" b="190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5314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10F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DEE16E7"/>
    <w:multiLevelType w:val="singleLevel"/>
    <w:tmpl w:val="29A06D32"/>
    <w:lvl w:ilvl="0">
      <w:start w:val="1"/>
      <w:numFmt w:val="decimal"/>
      <w:lvlText w:val="%1."/>
      <w:legacy w:legacy="1" w:legacySpace="0" w:legacyIndent="360"/>
      <w:lvlJc w:val="left"/>
      <w:pPr>
        <w:ind w:left="360" w:hanging="360"/>
      </w:pPr>
    </w:lvl>
  </w:abstractNum>
  <w:abstractNum w:abstractNumId="2">
    <w:nsid w:val="162256DD"/>
    <w:multiLevelType w:val="hybridMultilevel"/>
    <w:tmpl w:val="3B2096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851961"/>
    <w:multiLevelType w:val="hybridMultilevel"/>
    <w:tmpl w:val="DB086CB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D012D31"/>
    <w:multiLevelType w:val="singleLevel"/>
    <w:tmpl w:val="0409000F"/>
    <w:lvl w:ilvl="0">
      <w:start w:val="1"/>
      <w:numFmt w:val="decimal"/>
      <w:lvlText w:val="%1."/>
      <w:lvlJc w:val="left"/>
      <w:pPr>
        <w:tabs>
          <w:tab w:val="num" w:pos="360"/>
        </w:tabs>
        <w:ind w:left="360" w:hanging="360"/>
      </w:pPr>
    </w:lvl>
  </w:abstractNum>
  <w:abstractNum w:abstractNumId="5">
    <w:nsid w:val="31E55B46"/>
    <w:multiLevelType w:val="hybridMultilevel"/>
    <w:tmpl w:val="8EFCD3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B1C3A57"/>
    <w:multiLevelType w:val="hybridMultilevel"/>
    <w:tmpl w:val="C95C87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890034"/>
    <w:multiLevelType w:val="hybridMultilevel"/>
    <w:tmpl w:val="277870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CD76BD4"/>
    <w:multiLevelType w:val="hybridMultilevel"/>
    <w:tmpl w:val="E630606E"/>
    <w:lvl w:ilvl="0" w:tplc="E7509B02">
      <w:start w:val="1"/>
      <w:numFmt w:val="decimal"/>
      <w:lvlText w:val="%1."/>
      <w:lvlJc w:val="left"/>
      <w:pPr>
        <w:tabs>
          <w:tab w:val="num" w:pos="720"/>
        </w:tabs>
        <w:ind w:left="720" w:hanging="360"/>
      </w:pPr>
      <w:rPr>
        <w:rFonts w:ascii="Times New Roman" w:eastAsia="Times New Roman" w:hAnsi="Times New Roman" w:cs="Times New Roman"/>
      </w:rPr>
    </w:lvl>
    <w:lvl w:ilvl="1" w:tplc="1C2630E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509287A"/>
    <w:multiLevelType w:val="hybridMultilevel"/>
    <w:tmpl w:val="CE46E2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8"/>
  </w:num>
  <w:num w:numId="4">
    <w:abstractNumId w:val="3"/>
  </w:num>
  <w:num w:numId="5">
    <w:abstractNumId w:val="7"/>
  </w:num>
  <w:num w:numId="6">
    <w:abstractNumId w:val="2"/>
  </w:num>
  <w:num w:numId="7">
    <w:abstractNumId w:val="9"/>
  </w:num>
  <w:num w:numId="8">
    <w:abstractNumId w:val="0"/>
  </w:num>
  <w:num w:numId="9">
    <w:abstractNumId w:val="6"/>
  </w:num>
  <w:num w:numId="10">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MzK1sDQ2MjOwNDNU0lEKTi0uzszPAykwrgUA0ly2dSwAAAA="/>
  </w:docVars>
  <w:rsids>
    <w:rsidRoot w:val="00C51878"/>
    <w:rsid w:val="00015639"/>
    <w:rsid w:val="0002471F"/>
    <w:rsid w:val="000278F5"/>
    <w:rsid w:val="00030E94"/>
    <w:rsid w:val="00046CBF"/>
    <w:rsid w:val="0005361C"/>
    <w:rsid w:val="000634D5"/>
    <w:rsid w:val="00067A04"/>
    <w:rsid w:val="0008174A"/>
    <w:rsid w:val="00083B6A"/>
    <w:rsid w:val="000859CD"/>
    <w:rsid w:val="0008732C"/>
    <w:rsid w:val="00094863"/>
    <w:rsid w:val="00094FD2"/>
    <w:rsid w:val="000A2B6A"/>
    <w:rsid w:val="000A6348"/>
    <w:rsid w:val="000B6151"/>
    <w:rsid w:val="000B75B9"/>
    <w:rsid w:val="000D0E7B"/>
    <w:rsid w:val="000D15CD"/>
    <w:rsid w:val="000D2B54"/>
    <w:rsid w:val="000E2D84"/>
    <w:rsid w:val="000F0D4E"/>
    <w:rsid w:val="000F3894"/>
    <w:rsid w:val="00101302"/>
    <w:rsid w:val="00102524"/>
    <w:rsid w:val="00102DC4"/>
    <w:rsid w:val="00106FD3"/>
    <w:rsid w:val="00107BAC"/>
    <w:rsid w:val="0012766E"/>
    <w:rsid w:val="00131FED"/>
    <w:rsid w:val="00133988"/>
    <w:rsid w:val="00147D0A"/>
    <w:rsid w:val="00154D79"/>
    <w:rsid w:val="00162709"/>
    <w:rsid w:val="0017333C"/>
    <w:rsid w:val="0018149F"/>
    <w:rsid w:val="001851FB"/>
    <w:rsid w:val="00195201"/>
    <w:rsid w:val="001A2146"/>
    <w:rsid w:val="001A39C7"/>
    <w:rsid w:val="001B1868"/>
    <w:rsid w:val="001B328E"/>
    <w:rsid w:val="001C3C59"/>
    <w:rsid w:val="001C55B1"/>
    <w:rsid w:val="001D4FBB"/>
    <w:rsid w:val="001D6424"/>
    <w:rsid w:val="001E63CC"/>
    <w:rsid w:val="001F2328"/>
    <w:rsid w:val="001F2679"/>
    <w:rsid w:val="001F50E4"/>
    <w:rsid w:val="0020410F"/>
    <w:rsid w:val="00206537"/>
    <w:rsid w:val="0021063F"/>
    <w:rsid w:val="0021171A"/>
    <w:rsid w:val="00215B23"/>
    <w:rsid w:val="00215EA6"/>
    <w:rsid w:val="00217462"/>
    <w:rsid w:val="002219CE"/>
    <w:rsid w:val="002321FC"/>
    <w:rsid w:val="00235745"/>
    <w:rsid w:val="00243828"/>
    <w:rsid w:val="00246DB4"/>
    <w:rsid w:val="002777AA"/>
    <w:rsid w:val="00281F55"/>
    <w:rsid w:val="00282766"/>
    <w:rsid w:val="00283021"/>
    <w:rsid w:val="00283CA4"/>
    <w:rsid w:val="00287B7F"/>
    <w:rsid w:val="00290ACE"/>
    <w:rsid w:val="00291334"/>
    <w:rsid w:val="00295AC1"/>
    <w:rsid w:val="00296FC7"/>
    <w:rsid w:val="002A046F"/>
    <w:rsid w:val="002A57D5"/>
    <w:rsid w:val="002A7928"/>
    <w:rsid w:val="002B2FD5"/>
    <w:rsid w:val="002B5A96"/>
    <w:rsid w:val="002C3B5A"/>
    <w:rsid w:val="002F481D"/>
    <w:rsid w:val="002F6972"/>
    <w:rsid w:val="00310C64"/>
    <w:rsid w:val="00320535"/>
    <w:rsid w:val="00320E21"/>
    <w:rsid w:val="00330E6A"/>
    <w:rsid w:val="00332789"/>
    <w:rsid w:val="00340588"/>
    <w:rsid w:val="003436C3"/>
    <w:rsid w:val="00346A59"/>
    <w:rsid w:val="003477A0"/>
    <w:rsid w:val="00350931"/>
    <w:rsid w:val="00356538"/>
    <w:rsid w:val="00371437"/>
    <w:rsid w:val="00372602"/>
    <w:rsid w:val="00392933"/>
    <w:rsid w:val="00392D2E"/>
    <w:rsid w:val="00395A68"/>
    <w:rsid w:val="003967C6"/>
    <w:rsid w:val="003A0456"/>
    <w:rsid w:val="003A2FCE"/>
    <w:rsid w:val="003A52B8"/>
    <w:rsid w:val="003B66BC"/>
    <w:rsid w:val="003C19AB"/>
    <w:rsid w:val="003C2BF9"/>
    <w:rsid w:val="003C381E"/>
    <w:rsid w:val="003C4ADB"/>
    <w:rsid w:val="003D50F8"/>
    <w:rsid w:val="003F270D"/>
    <w:rsid w:val="003F2EA5"/>
    <w:rsid w:val="00402989"/>
    <w:rsid w:val="00403B96"/>
    <w:rsid w:val="00411D2F"/>
    <w:rsid w:val="004122EA"/>
    <w:rsid w:val="0041272E"/>
    <w:rsid w:val="00434518"/>
    <w:rsid w:val="0044590E"/>
    <w:rsid w:val="00451DA4"/>
    <w:rsid w:val="0045230D"/>
    <w:rsid w:val="00453E50"/>
    <w:rsid w:val="004570B7"/>
    <w:rsid w:val="004641D2"/>
    <w:rsid w:val="00465749"/>
    <w:rsid w:val="00470194"/>
    <w:rsid w:val="00477E7E"/>
    <w:rsid w:val="0048137F"/>
    <w:rsid w:val="00490349"/>
    <w:rsid w:val="00492CAC"/>
    <w:rsid w:val="004936D5"/>
    <w:rsid w:val="004969C1"/>
    <w:rsid w:val="004A0E55"/>
    <w:rsid w:val="004A31AC"/>
    <w:rsid w:val="004B3390"/>
    <w:rsid w:val="004B3514"/>
    <w:rsid w:val="004C1E6A"/>
    <w:rsid w:val="004C3E25"/>
    <w:rsid w:val="004C795C"/>
    <w:rsid w:val="004D0071"/>
    <w:rsid w:val="004D19A2"/>
    <w:rsid w:val="004E0CAF"/>
    <w:rsid w:val="004E240B"/>
    <w:rsid w:val="004E4D84"/>
    <w:rsid w:val="004E71A0"/>
    <w:rsid w:val="004E71C5"/>
    <w:rsid w:val="004F0CE6"/>
    <w:rsid w:val="004F0D21"/>
    <w:rsid w:val="004F3611"/>
    <w:rsid w:val="00506BBC"/>
    <w:rsid w:val="00530A80"/>
    <w:rsid w:val="00534A76"/>
    <w:rsid w:val="00541A2D"/>
    <w:rsid w:val="00544106"/>
    <w:rsid w:val="0055432C"/>
    <w:rsid w:val="00555EC8"/>
    <w:rsid w:val="00560116"/>
    <w:rsid w:val="005701D9"/>
    <w:rsid w:val="00575FA1"/>
    <w:rsid w:val="005807AC"/>
    <w:rsid w:val="00584400"/>
    <w:rsid w:val="005858AF"/>
    <w:rsid w:val="005879D0"/>
    <w:rsid w:val="00590970"/>
    <w:rsid w:val="005A542D"/>
    <w:rsid w:val="005B018F"/>
    <w:rsid w:val="005B1648"/>
    <w:rsid w:val="005B6FC1"/>
    <w:rsid w:val="005D07E7"/>
    <w:rsid w:val="005D1881"/>
    <w:rsid w:val="005D4789"/>
    <w:rsid w:val="005E21F3"/>
    <w:rsid w:val="005E5102"/>
    <w:rsid w:val="005F1E43"/>
    <w:rsid w:val="005F746D"/>
    <w:rsid w:val="006027FD"/>
    <w:rsid w:val="006036A9"/>
    <w:rsid w:val="006047F6"/>
    <w:rsid w:val="00606871"/>
    <w:rsid w:val="00607124"/>
    <w:rsid w:val="00611930"/>
    <w:rsid w:val="0061360E"/>
    <w:rsid w:val="00632AEA"/>
    <w:rsid w:val="00635CBC"/>
    <w:rsid w:val="00635D1C"/>
    <w:rsid w:val="00636ACA"/>
    <w:rsid w:val="00660D3E"/>
    <w:rsid w:val="00661039"/>
    <w:rsid w:val="00670BB2"/>
    <w:rsid w:val="00674AD4"/>
    <w:rsid w:val="00683D4A"/>
    <w:rsid w:val="00690A9A"/>
    <w:rsid w:val="00693AD1"/>
    <w:rsid w:val="006A090C"/>
    <w:rsid w:val="006B6CB5"/>
    <w:rsid w:val="006C1427"/>
    <w:rsid w:val="006C2560"/>
    <w:rsid w:val="006C41DA"/>
    <w:rsid w:val="006C5139"/>
    <w:rsid w:val="006C5B5A"/>
    <w:rsid w:val="006D0B3A"/>
    <w:rsid w:val="006D4A04"/>
    <w:rsid w:val="006D5A72"/>
    <w:rsid w:val="006E097E"/>
    <w:rsid w:val="006E6200"/>
    <w:rsid w:val="006F3044"/>
    <w:rsid w:val="006F69FE"/>
    <w:rsid w:val="00704E86"/>
    <w:rsid w:val="00706B4C"/>
    <w:rsid w:val="007103D3"/>
    <w:rsid w:val="00713800"/>
    <w:rsid w:val="00740DEC"/>
    <w:rsid w:val="00744830"/>
    <w:rsid w:val="0075260A"/>
    <w:rsid w:val="007538A9"/>
    <w:rsid w:val="00757780"/>
    <w:rsid w:val="007601C7"/>
    <w:rsid w:val="00765542"/>
    <w:rsid w:val="0077107B"/>
    <w:rsid w:val="00772B6D"/>
    <w:rsid w:val="00772F3E"/>
    <w:rsid w:val="00773306"/>
    <w:rsid w:val="00775DCA"/>
    <w:rsid w:val="007857C8"/>
    <w:rsid w:val="007A5796"/>
    <w:rsid w:val="007B72C5"/>
    <w:rsid w:val="007D7CF3"/>
    <w:rsid w:val="007E1A13"/>
    <w:rsid w:val="007F2590"/>
    <w:rsid w:val="0081003D"/>
    <w:rsid w:val="00810092"/>
    <w:rsid w:val="00814BC3"/>
    <w:rsid w:val="00814F97"/>
    <w:rsid w:val="00817909"/>
    <w:rsid w:val="0082000A"/>
    <w:rsid w:val="008213BA"/>
    <w:rsid w:val="00824A32"/>
    <w:rsid w:val="00826309"/>
    <w:rsid w:val="00830FA6"/>
    <w:rsid w:val="00834B5F"/>
    <w:rsid w:val="00836935"/>
    <w:rsid w:val="00837886"/>
    <w:rsid w:val="00845391"/>
    <w:rsid w:val="00851B4B"/>
    <w:rsid w:val="0088162C"/>
    <w:rsid w:val="00883BB7"/>
    <w:rsid w:val="008867FD"/>
    <w:rsid w:val="00887F55"/>
    <w:rsid w:val="008906C1"/>
    <w:rsid w:val="00892E65"/>
    <w:rsid w:val="008A2644"/>
    <w:rsid w:val="008A3A06"/>
    <w:rsid w:val="008A41E3"/>
    <w:rsid w:val="008B3240"/>
    <w:rsid w:val="008B58C6"/>
    <w:rsid w:val="008B740E"/>
    <w:rsid w:val="008C085D"/>
    <w:rsid w:val="008D112C"/>
    <w:rsid w:val="008D7AE6"/>
    <w:rsid w:val="008F29AD"/>
    <w:rsid w:val="008F36CB"/>
    <w:rsid w:val="008F4948"/>
    <w:rsid w:val="00901B3E"/>
    <w:rsid w:val="00903057"/>
    <w:rsid w:val="00904CED"/>
    <w:rsid w:val="00905E20"/>
    <w:rsid w:val="00914D90"/>
    <w:rsid w:val="00922724"/>
    <w:rsid w:val="00922EEF"/>
    <w:rsid w:val="009231E1"/>
    <w:rsid w:val="0092570C"/>
    <w:rsid w:val="00926F1E"/>
    <w:rsid w:val="00937010"/>
    <w:rsid w:val="00940E25"/>
    <w:rsid w:val="0094175D"/>
    <w:rsid w:val="00945F00"/>
    <w:rsid w:val="009462EB"/>
    <w:rsid w:val="00947B6A"/>
    <w:rsid w:val="00952A8C"/>
    <w:rsid w:val="009625AD"/>
    <w:rsid w:val="009715E1"/>
    <w:rsid w:val="0097232F"/>
    <w:rsid w:val="00975519"/>
    <w:rsid w:val="009A21CF"/>
    <w:rsid w:val="009A22F4"/>
    <w:rsid w:val="009A47BE"/>
    <w:rsid w:val="009A5874"/>
    <w:rsid w:val="009D0260"/>
    <w:rsid w:val="009D4741"/>
    <w:rsid w:val="009E3A43"/>
    <w:rsid w:val="009E3F95"/>
    <w:rsid w:val="009E4C58"/>
    <w:rsid w:val="009E5E36"/>
    <w:rsid w:val="009F7CE2"/>
    <w:rsid w:val="00A15632"/>
    <w:rsid w:val="00A16272"/>
    <w:rsid w:val="00A25149"/>
    <w:rsid w:val="00A31C24"/>
    <w:rsid w:val="00A32130"/>
    <w:rsid w:val="00A41673"/>
    <w:rsid w:val="00A43629"/>
    <w:rsid w:val="00A43F99"/>
    <w:rsid w:val="00A50CEB"/>
    <w:rsid w:val="00A5344E"/>
    <w:rsid w:val="00A571CC"/>
    <w:rsid w:val="00A578DF"/>
    <w:rsid w:val="00A66986"/>
    <w:rsid w:val="00A706C8"/>
    <w:rsid w:val="00A83391"/>
    <w:rsid w:val="00A84576"/>
    <w:rsid w:val="00A847AB"/>
    <w:rsid w:val="00A87BBE"/>
    <w:rsid w:val="00A87E1F"/>
    <w:rsid w:val="00A939D9"/>
    <w:rsid w:val="00AA4366"/>
    <w:rsid w:val="00AA588D"/>
    <w:rsid w:val="00AA698A"/>
    <w:rsid w:val="00AA7B5D"/>
    <w:rsid w:val="00AB2E6E"/>
    <w:rsid w:val="00AB7759"/>
    <w:rsid w:val="00AC4D89"/>
    <w:rsid w:val="00AC703E"/>
    <w:rsid w:val="00AD21AC"/>
    <w:rsid w:val="00AD4D66"/>
    <w:rsid w:val="00AF4E0F"/>
    <w:rsid w:val="00AF729C"/>
    <w:rsid w:val="00B07A77"/>
    <w:rsid w:val="00B119D5"/>
    <w:rsid w:val="00B141BF"/>
    <w:rsid w:val="00B14ED0"/>
    <w:rsid w:val="00B20DAC"/>
    <w:rsid w:val="00B24606"/>
    <w:rsid w:val="00B34F41"/>
    <w:rsid w:val="00B355DA"/>
    <w:rsid w:val="00B35709"/>
    <w:rsid w:val="00B408E1"/>
    <w:rsid w:val="00B422B8"/>
    <w:rsid w:val="00B42BAE"/>
    <w:rsid w:val="00B444DB"/>
    <w:rsid w:val="00B52BA5"/>
    <w:rsid w:val="00B65015"/>
    <w:rsid w:val="00B665CE"/>
    <w:rsid w:val="00B8279C"/>
    <w:rsid w:val="00B84424"/>
    <w:rsid w:val="00B86B84"/>
    <w:rsid w:val="00B91817"/>
    <w:rsid w:val="00B93051"/>
    <w:rsid w:val="00B94E54"/>
    <w:rsid w:val="00B96066"/>
    <w:rsid w:val="00BA1CBA"/>
    <w:rsid w:val="00BB4028"/>
    <w:rsid w:val="00BB5960"/>
    <w:rsid w:val="00BC041A"/>
    <w:rsid w:val="00BC54DE"/>
    <w:rsid w:val="00BD1492"/>
    <w:rsid w:val="00BE2D1B"/>
    <w:rsid w:val="00BE34DE"/>
    <w:rsid w:val="00BE3AAC"/>
    <w:rsid w:val="00BF4CD5"/>
    <w:rsid w:val="00C03922"/>
    <w:rsid w:val="00C15BFF"/>
    <w:rsid w:val="00C16BC4"/>
    <w:rsid w:val="00C3436D"/>
    <w:rsid w:val="00C3669F"/>
    <w:rsid w:val="00C4204C"/>
    <w:rsid w:val="00C50B4C"/>
    <w:rsid w:val="00C51878"/>
    <w:rsid w:val="00C53CDA"/>
    <w:rsid w:val="00C546E1"/>
    <w:rsid w:val="00C57761"/>
    <w:rsid w:val="00C63D11"/>
    <w:rsid w:val="00C7078F"/>
    <w:rsid w:val="00C70A97"/>
    <w:rsid w:val="00C779B6"/>
    <w:rsid w:val="00C81E83"/>
    <w:rsid w:val="00C90F29"/>
    <w:rsid w:val="00C9196A"/>
    <w:rsid w:val="00C95F89"/>
    <w:rsid w:val="00CB199B"/>
    <w:rsid w:val="00CB35DF"/>
    <w:rsid w:val="00CB38DE"/>
    <w:rsid w:val="00CC63AB"/>
    <w:rsid w:val="00CC7AFB"/>
    <w:rsid w:val="00CD05DD"/>
    <w:rsid w:val="00CD4843"/>
    <w:rsid w:val="00CE501C"/>
    <w:rsid w:val="00CE53B3"/>
    <w:rsid w:val="00CE7B0D"/>
    <w:rsid w:val="00CF1DC1"/>
    <w:rsid w:val="00CF5FFF"/>
    <w:rsid w:val="00D10C5F"/>
    <w:rsid w:val="00D11281"/>
    <w:rsid w:val="00D12AA0"/>
    <w:rsid w:val="00D13F67"/>
    <w:rsid w:val="00D14108"/>
    <w:rsid w:val="00D17478"/>
    <w:rsid w:val="00D20CC7"/>
    <w:rsid w:val="00D31A33"/>
    <w:rsid w:val="00D31D70"/>
    <w:rsid w:val="00D330C1"/>
    <w:rsid w:val="00D346DB"/>
    <w:rsid w:val="00D43A80"/>
    <w:rsid w:val="00D44499"/>
    <w:rsid w:val="00D47EEC"/>
    <w:rsid w:val="00D54986"/>
    <w:rsid w:val="00D56ACA"/>
    <w:rsid w:val="00D6326E"/>
    <w:rsid w:val="00D664B2"/>
    <w:rsid w:val="00D67971"/>
    <w:rsid w:val="00D720F1"/>
    <w:rsid w:val="00D7732B"/>
    <w:rsid w:val="00D819B5"/>
    <w:rsid w:val="00D8359D"/>
    <w:rsid w:val="00D91E11"/>
    <w:rsid w:val="00D92A36"/>
    <w:rsid w:val="00D953B1"/>
    <w:rsid w:val="00DA0808"/>
    <w:rsid w:val="00DA7546"/>
    <w:rsid w:val="00DC2517"/>
    <w:rsid w:val="00DC2C3A"/>
    <w:rsid w:val="00DC795A"/>
    <w:rsid w:val="00DE0D42"/>
    <w:rsid w:val="00DE35E8"/>
    <w:rsid w:val="00DE5E65"/>
    <w:rsid w:val="00DE69E5"/>
    <w:rsid w:val="00DF0E37"/>
    <w:rsid w:val="00DF327D"/>
    <w:rsid w:val="00E003C5"/>
    <w:rsid w:val="00E103E3"/>
    <w:rsid w:val="00E10AB2"/>
    <w:rsid w:val="00E171C1"/>
    <w:rsid w:val="00E25D19"/>
    <w:rsid w:val="00E273B6"/>
    <w:rsid w:val="00E31793"/>
    <w:rsid w:val="00E34EBC"/>
    <w:rsid w:val="00E428E6"/>
    <w:rsid w:val="00E5126D"/>
    <w:rsid w:val="00E5648B"/>
    <w:rsid w:val="00E61712"/>
    <w:rsid w:val="00E62983"/>
    <w:rsid w:val="00E67E53"/>
    <w:rsid w:val="00E71005"/>
    <w:rsid w:val="00E712DA"/>
    <w:rsid w:val="00E720D4"/>
    <w:rsid w:val="00E74434"/>
    <w:rsid w:val="00E81451"/>
    <w:rsid w:val="00E82415"/>
    <w:rsid w:val="00E91F26"/>
    <w:rsid w:val="00EB5ADB"/>
    <w:rsid w:val="00EB6546"/>
    <w:rsid w:val="00EC2866"/>
    <w:rsid w:val="00ED2BEF"/>
    <w:rsid w:val="00EE0644"/>
    <w:rsid w:val="00EE0992"/>
    <w:rsid w:val="00EE0F95"/>
    <w:rsid w:val="00EF0D0E"/>
    <w:rsid w:val="00EF2C1A"/>
    <w:rsid w:val="00EF5749"/>
    <w:rsid w:val="00F04259"/>
    <w:rsid w:val="00F05C2C"/>
    <w:rsid w:val="00F1136B"/>
    <w:rsid w:val="00F116A9"/>
    <w:rsid w:val="00F13EA3"/>
    <w:rsid w:val="00F168E4"/>
    <w:rsid w:val="00F17557"/>
    <w:rsid w:val="00F235D8"/>
    <w:rsid w:val="00F2413A"/>
    <w:rsid w:val="00F3002D"/>
    <w:rsid w:val="00F328AD"/>
    <w:rsid w:val="00F35D4B"/>
    <w:rsid w:val="00F4129B"/>
    <w:rsid w:val="00F45223"/>
    <w:rsid w:val="00F52C98"/>
    <w:rsid w:val="00F554BA"/>
    <w:rsid w:val="00F64527"/>
    <w:rsid w:val="00F778DC"/>
    <w:rsid w:val="00F963BB"/>
    <w:rsid w:val="00FA1481"/>
    <w:rsid w:val="00FA40EC"/>
    <w:rsid w:val="00FB1C95"/>
    <w:rsid w:val="00FB675D"/>
    <w:rsid w:val="00FC2A91"/>
    <w:rsid w:val="00FC2C46"/>
    <w:rsid w:val="00FD712B"/>
    <w:rsid w:val="00FE4A35"/>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paragraph" w:customStyle="1" w:styleId="Default">
    <w:name w:val="Default"/>
    <w:rsid w:val="003A2FCE"/>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paragraph" w:customStyle="1" w:styleId="Default">
    <w:name w:val="Default"/>
    <w:rsid w:val="003A2FCE"/>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BDCAE91-B9A8-4778-AA7C-B4A579E52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1656</Words>
  <Characters>9443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11077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ANDREW JOHN</cp:lastModifiedBy>
  <cp:revision>7</cp:revision>
  <cp:lastPrinted>2020-10-20T11:00:00Z</cp:lastPrinted>
  <dcterms:created xsi:type="dcterms:W3CDTF">2023-07-05T05:35:00Z</dcterms:created>
  <dcterms:modified xsi:type="dcterms:W3CDTF">2024-12-17T05:04:00Z</dcterms:modified>
</cp:coreProperties>
</file>